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DBF1" w14:textId="77777777" w:rsidR="001C7CC8" w:rsidRPr="001C7CC8" w:rsidRDefault="001C7CC8" w:rsidP="001C7CC8">
      <w:pPr>
        <w:spacing w:after="0" w:line="240" w:lineRule="auto"/>
        <w:jc w:val="center"/>
        <w:rPr>
          <w:rFonts w:ascii="Times New Roman" w:eastAsia="ArialMT" w:hAnsi="Times New Roman" w:cs="Times New Roman"/>
          <w:b/>
          <w:sz w:val="24"/>
          <w:szCs w:val="28"/>
          <w:lang w:eastAsia="ru-RU"/>
        </w:rPr>
      </w:pPr>
    </w:p>
    <w:p w14:paraId="62E09F6A" w14:textId="77777777" w:rsidR="001C7CC8" w:rsidRPr="001C7CC8" w:rsidRDefault="001C7CC8" w:rsidP="001C7CC8">
      <w:pPr>
        <w:spacing w:after="0" w:line="240" w:lineRule="auto"/>
        <w:jc w:val="center"/>
        <w:rPr>
          <w:rFonts w:ascii="Times New Roman" w:eastAsia="ArialMT" w:hAnsi="Times New Roman" w:cs="Times New Roman"/>
          <w:b/>
          <w:sz w:val="24"/>
          <w:szCs w:val="28"/>
          <w:lang w:eastAsia="ru-RU"/>
        </w:rPr>
      </w:pPr>
    </w:p>
    <w:p w14:paraId="5E5090CE" w14:textId="77777777" w:rsidR="001C7CC8" w:rsidRPr="001C7CC8" w:rsidRDefault="001C7CC8" w:rsidP="001C7CC8">
      <w:pPr>
        <w:spacing w:after="0" w:line="240" w:lineRule="auto"/>
        <w:jc w:val="center"/>
        <w:rPr>
          <w:rFonts w:ascii="Times New Roman" w:eastAsia="ArialMT" w:hAnsi="Times New Roman" w:cs="Times New Roman"/>
          <w:b/>
          <w:sz w:val="24"/>
          <w:szCs w:val="28"/>
          <w:lang w:eastAsia="ru-RU"/>
        </w:rPr>
      </w:pPr>
    </w:p>
    <w:p w14:paraId="1290031D" w14:textId="77777777" w:rsidR="001C7CC8" w:rsidRPr="00150419" w:rsidRDefault="001C7CC8" w:rsidP="001C7CC8">
      <w:pPr>
        <w:spacing w:after="200" w:line="240" w:lineRule="auto"/>
        <w:jc w:val="center"/>
        <w:rPr>
          <w:rFonts w:ascii="Calibri" w:eastAsia="Calibri" w:hAnsi="Calibri" w:cs="Times New Roman"/>
        </w:rPr>
      </w:pPr>
      <w:r w:rsidRPr="00150419">
        <w:rPr>
          <w:rFonts w:ascii="Calibri" w:eastAsia="Times New Roman" w:hAnsi="Calibri" w:cs="Times New Roman"/>
          <w:noProof/>
          <w:lang w:eastAsia="ru-RU"/>
        </w:rPr>
        <w:drawing>
          <wp:inline distT="0" distB="0" distL="0" distR="0" wp14:anchorId="107E262F" wp14:editId="528B9BE9">
            <wp:extent cx="1098411" cy="1020726"/>
            <wp:effectExtent l="0" t="0" r="698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98411" cy="1020726"/>
                    </a:xfrm>
                    <a:prstGeom prst="rect">
                      <a:avLst/>
                    </a:prstGeom>
                    <a:noFill/>
                    <a:ln w="9525">
                      <a:noFill/>
                      <a:miter lim="800000"/>
                      <a:headEnd/>
                      <a:tailEnd/>
                    </a:ln>
                  </pic:spPr>
                </pic:pic>
              </a:graphicData>
            </a:graphic>
          </wp:inline>
        </w:drawing>
      </w:r>
    </w:p>
    <w:p w14:paraId="39D43020"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РЕСПУБЛИКА ДАГЕСТАН</w:t>
      </w:r>
    </w:p>
    <w:p w14:paraId="1C470522"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МИНИСТЕРСТВО ОБРАЗОВАНИЯ И НАУКИ РЕСПУБЛИКИ ДАГЕСТАН</w:t>
      </w:r>
    </w:p>
    <w:p w14:paraId="6B9CA418"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 xml:space="preserve">НОВОЛАКСКИЙ РАЙОН </w:t>
      </w:r>
    </w:p>
    <w:p w14:paraId="73501624" w14:textId="421D3FCA"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r w:rsidRPr="00150419">
        <w:rPr>
          <w:rFonts w:ascii="Times New Roman" w:eastAsia="Calibri" w:hAnsi="Times New Roman" w:cs="Times New Roman"/>
          <w:b/>
          <w:sz w:val="20"/>
          <w:szCs w:val="20"/>
        </w:rPr>
        <w:t>МКОУ «</w:t>
      </w:r>
      <w:r w:rsidR="00DA6693">
        <w:rPr>
          <w:rFonts w:ascii="Times New Roman" w:eastAsia="Calibri" w:hAnsi="Times New Roman" w:cs="Times New Roman"/>
          <w:b/>
          <w:sz w:val="20"/>
          <w:szCs w:val="20"/>
        </w:rPr>
        <w:t>НОВОЧУРТАХСКАЯ СОШ» ИМ. АДАМОВА Г.Г.</w:t>
      </w:r>
    </w:p>
    <w:p w14:paraId="626E52CB" w14:textId="77777777" w:rsidR="001C7CC8" w:rsidRPr="00150419" w:rsidRDefault="001C7CC8" w:rsidP="001C7CC8">
      <w:pPr>
        <w:spacing w:before="100" w:beforeAutospacing="1" w:after="100" w:afterAutospacing="1" w:line="240" w:lineRule="atLeast"/>
        <w:contextualSpacing/>
        <w:jc w:val="center"/>
        <w:rPr>
          <w:rFonts w:ascii="Times New Roman" w:eastAsia="Calibri" w:hAnsi="Times New Roman" w:cs="Times New Roman"/>
          <w:b/>
          <w:sz w:val="20"/>
          <w:szCs w:val="20"/>
        </w:rPr>
      </w:pPr>
    </w:p>
    <w:p w14:paraId="3D6B2F5B" w14:textId="67528DC5" w:rsidR="001C7CC8" w:rsidRPr="00150419" w:rsidRDefault="001C7CC8" w:rsidP="001C7CC8">
      <w:pPr>
        <w:pBdr>
          <w:bottom w:val="single" w:sz="12" w:space="1" w:color="auto"/>
        </w:pBdr>
        <w:spacing w:after="200" w:line="276" w:lineRule="auto"/>
        <w:rPr>
          <w:rFonts w:ascii="Times New Roman" w:eastAsia="Calibri" w:hAnsi="Times New Roman" w:cs="Times New Roman"/>
          <w:b/>
          <w:sz w:val="20"/>
          <w:szCs w:val="20"/>
        </w:rPr>
      </w:pPr>
      <w:r w:rsidRPr="00150419">
        <w:rPr>
          <w:rFonts w:ascii="Times New Roman" w:eastAsia="Calibri" w:hAnsi="Times New Roman" w:cs="Times New Roman"/>
          <w:b/>
          <w:sz w:val="20"/>
          <w:szCs w:val="20"/>
        </w:rPr>
        <w:t xml:space="preserve">367020   тел. 8(928) </w:t>
      </w:r>
      <w:r w:rsidR="00DA6693">
        <w:rPr>
          <w:rFonts w:ascii="Times New Roman" w:eastAsia="Calibri" w:hAnsi="Times New Roman" w:cs="Times New Roman"/>
          <w:b/>
          <w:sz w:val="20"/>
          <w:szCs w:val="20"/>
        </w:rPr>
        <w:t>58014</w:t>
      </w:r>
      <w:r w:rsidRPr="00150419">
        <w:rPr>
          <w:rFonts w:ascii="Times New Roman" w:eastAsia="Calibri" w:hAnsi="Times New Roman" w:cs="Times New Roman"/>
          <w:b/>
          <w:sz w:val="20"/>
          <w:szCs w:val="20"/>
        </w:rPr>
        <w:t xml:space="preserve"> </w:t>
      </w:r>
      <w:r w:rsidR="00DA6693">
        <w:rPr>
          <w:rFonts w:ascii="Times New Roman" w:eastAsia="Calibri" w:hAnsi="Times New Roman" w:cs="Times New Roman"/>
          <w:b/>
          <w:sz w:val="20"/>
          <w:szCs w:val="20"/>
        </w:rPr>
        <w:t>45</w:t>
      </w:r>
      <w:r w:rsidRPr="00150419">
        <w:rPr>
          <w:rFonts w:ascii="Times New Roman" w:eastAsia="Calibri" w:hAnsi="Times New Roman" w:cs="Times New Roman"/>
          <w:b/>
          <w:sz w:val="20"/>
          <w:szCs w:val="20"/>
        </w:rPr>
        <w:t xml:space="preserve">                                                                                                    с. </w:t>
      </w:r>
      <w:r w:rsidR="00DA6693">
        <w:rPr>
          <w:rFonts w:ascii="Times New Roman" w:eastAsia="Calibri" w:hAnsi="Times New Roman" w:cs="Times New Roman"/>
          <w:b/>
          <w:sz w:val="20"/>
          <w:szCs w:val="20"/>
        </w:rPr>
        <w:t>Новочуртах</w:t>
      </w:r>
    </w:p>
    <w:p w14:paraId="24043971" w14:textId="77777777" w:rsidR="00DA6693" w:rsidRPr="00DA6693" w:rsidRDefault="00DA6693" w:rsidP="00DA6693">
      <w:pPr>
        <w:tabs>
          <w:tab w:val="right" w:pos="9355"/>
        </w:tabs>
        <w:spacing w:after="0" w:line="240" w:lineRule="auto"/>
        <w:rPr>
          <w:rFonts w:ascii="Times New Roman" w:eastAsia="Calibri" w:hAnsi="Times New Roman" w:cs="Times New Roman"/>
          <w:b/>
        </w:rPr>
      </w:pPr>
      <w:r w:rsidRPr="00DA6693">
        <w:rPr>
          <w:rFonts w:ascii="Times New Roman" w:eastAsia="Calibri" w:hAnsi="Times New Roman" w:cs="Times New Roman"/>
          <w:b/>
        </w:rPr>
        <w:t xml:space="preserve">                   Принято                                                                                            Утверждено</w:t>
      </w:r>
    </w:p>
    <w:p w14:paraId="511C6277" w14:textId="77777777" w:rsidR="00DA6693" w:rsidRPr="00DA6693" w:rsidRDefault="00DA6693" w:rsidP="00DA6693">
      <w:pPr>
        <w:tabs>
          <w:tab w:val="right" w:pos="9355"/>
        </w:tabs>
        <w:spacing w:after="0" w:line="240" w:lineRule="auto"/>
        <w:rPr>
          <w:rFonts w:ascii="Times New Roman" w:eastAsia="Calibri" w:hAnsi="Times New Roman" w:cs="Times New Roman"/>
          <w:b/>
        </w:rPr>
      </w:pPr>
      <w:r w:rsidRPr="00DA6693">
        <w:rPr>
          <w:rFonts w:ascii="Times New Roman" w:eastAsia="Calibri" w:hAnsi="Times New Roman" w:cs="Times New Roman"/>
          <w:b/>
        </w:rPr>
        <w:t xml:space="preserve">     на педагогическом совете                                                                  приказом директора</w:t>
      </w:r>
    </w:p>
    <w:p w14:paraId="48FA54D5" w14:textId="77777777" w:rsidR="00DA6693" w:rsidRPr="00DA6693" w:rsidRDefault="00DA6693" w:rsidP="00DA6693">
      <w:pPr>
        <w:tabs>
          <w:tab w:val="right" w:pos="9355"/>
        </w:tabs>
        <w:spacing w:after="0" w:line="240" w:lineRule="auto"/>
        <w:rPr>
          <w:rFonts w:ascii="Times New Roman" w:eastAsia="Calibri" w:hAnsi="Times New Roman" w:cs="Times New Roman"/>
          <w:b/>
        </w:rPr>
      </w:pPr>
      <w:r w:rsidRPr="00DA6693">
        <w:rPr>
          <w:rFonts w:ascii="Times New Roman" w:eastAsia="Calibri" w:hAnsi="Times New Roman" w:cs="Times New Roman"/>
          <w:b/>
        </w:rPr>
        <w:t>протокол №2 от 02 сентября 2020г                                                     № 5 от « 2 » сентября 2020г</w:t>
      </w:r>
    </w:p>
    <w:p w14:paraId="469554E8" w14:textId="77777777" w:rsidR="00DA6693" w:rsidRPr="00DA6693" w:rsidRDefault="00DA6693" w:rsidP="00DA6693">
      <w:pPr>
        <w:tabs>
          <w:tab w:val="right" w:pos="9355"/>
        </w:tabs>
        <w:spacing w:after="0" w:line="240" w:lineRule="auto"/>
        <w:rPr>
          <w:rFonts w:ascii="Times New Roman" w:eastAsia="Calibri" w:hAnsi="Times New Roman" w:cs="Times New Roman"/>
          <w:b/>
        </w:rPr>
      </w:pPr>
      <w:r w:rsidRPr="00DA6693">
        <w:rPr>
          <w:rFonts w:ascii="Times New Roman" w:eastAsia="Calibri" w:hAnsi="Times New Roman" w:cs="Times New Roman"/>
          <w:b/>
        </w:rPr>
        <w:t xml:space="preserve">                                                                                                          Директор: ________Адамов Т.Ж.</w:t>
      </w:r>
    </w:p>
    <w:p w14:paraId="69E726D7" w14:textId="77777777" w:rsidR="00DA6693" w:rsidRPr="00DA6693" w:rsidRDefault="00DA6693" w:rsidP="00DA6693">
      <w:pPr>
        <w:suppressAutoHyphens/>
        <w:spacing w:after="0" w:line="240" w:lineRule="auto"/>
        <w:ind w:firstLine="709"/>
        <w:jc w:val="both"/>
        <w:rPr>
          <w:rFonts w:ascii="Times New Roman" w:eastAsia="Times New Roman" w:hAnsi="Times New Roman" w:cs="Times New Roman"/>
          <w:color w:val="000000"/>
          <w:sz w:val="24"/>
          <w:szCs w:val="24"/>
          <w:shd w:val="clear" w:color="auto" w:fill="FFFFFF"/>
          <w:lang w:eastAsia="ar-SA"/>
        </w:rPr>
      </w:pPr>
    </w:p>
    <w:p w14:paraId="703E5B33" w14:textId="77777777" w:rsidR="001C7CC8" w:rsidRPr="00150419"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p>
    <w:p w14:paraId="0E6FB1C3" w14:textId="77777777" w:rsidR="001C7CC8"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r w:rsidRPr="00150419">
        <w:rPr>
          <w:rFonts w:ascii="Times New Roman" w:eastAsia="Times New Roman" w:hAnsi="Times New Roman" w:cs="Times New Roman"/>
          <w:b/>
          <w:sz w:val="28"/>
          <w:szCs w:val="28"/>
          <w:lang w:eastAsia="ru-RU"/>
        </w:rPr>
        <w:t>Правила</w:t>
      </w:r>
      <w:r>
        <w:rPr>
          <w:rFonts w:ascii="Times New Roman" w:eastAsia="Times New Roman" w:hAnsi="Times New Roman" w:cs="Times New Roman"/>
          <w:b/>
          <w:sz w:val="28"/>
          <w:szCs w:val="28"/>
          <w:lang w:eastAsia="ru-RU"/>
        </w:rPr>
        <w:t xml:space="preserve"> </w:t>
      </w:r>
    </w:p>
    <w:p w14:paraId="57FAFB78" w14:textId="1FEC0D27" w:rsidR="001C7CC8" w:rsidRPr="001C7CC8" w:rsidRDefault="001C7CC8" w:rsidP="001C7CC8">
      <w:pPr>
        <w:tabs>
          <w:tab w:val="left" w:pos="-240"/>
          <w:tab w:val="left" w:pos="120"/>
        </w:tabs>
        <w:spacing w:after="0" w:line="240" w:lineRule="auto"/>
        <w:ind w:left="-360"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внутреннего трудового распорядка МКОУ «</w:t>
      </w:r>
      <w:r w:rsidR="00DA6693">
        <w:rPr>
          <w:rFonts w:ascii="Times New Roman" w:eastAsia="Times New Roman" w:hAnsi="Times New Roman" w:cs="Times New Roman"/>
          <w:b/>
          <w:sz w:val="28"/>
          <w:szCs w:val="28"/>
          <w:lang w:eastAsia="ru-RU"/>
        </w:rPr>
        <w:t>НОВОЧУРТАХСКАЯ СОШ</w:t>
      </w:r>
      <w:r>
        <w:rPr>
          <w:rFonts w:ascii="Times New Roman" w:eastAsia="Times New Roman" w:hAnsi="Times New Roman" w:cs="Times New Roman"/>
          <w:b/>
          <w:sz w:val="28"/>
          <w:szCs w:val="28"/>
          <w:lang w:eastAsia="ru-RU"/>
        </w:rPr>
        <w:t>»</w:t>
      </w:r>
    </w:p>
    <w:p w14:paraId="6A3CF1A8" w14:textId="77777777" w:rsidR="001C7CC8" w:rsidRPr="001C7CC8" w:rsidRDefault="001C7CC8" w:rsidP="001C7CC8">
      <w:pPr>
        <w:spacing w:after="0" w:line="240" w:lineRule="auto"/>
        <w:jc w:val="center"/>
        <w:rPr>
          <w:rFonts w:ascii="Times New Roman" w:eastAsia="ArialMT" w:hAnsi="Times New Roman" w:cs="Times New Roman"/>
          <w:b/>
          <w:sz w:val="28"/>
          <w:szCs w:val="28"/>
          <w:lang w:eastAsia="ru-RU"/>
        </w:rPr>
      </w:pPr>
    </w:p>
    <w:p w14:paraId="32C9E9D4" w14:textId="071C30D4" w:rsidR="001C7CC8" w:rsidRPr="001C7CC8" w:rsidRDefault="001C7CC8" w:rsidP="001C7CC8">
      <w:pPr>
        <w:spacing w:after="0" w:line="240" w:lineRule="auto"/>
        <w:rPr>
          <w:rFonts w:ascii="Times New Roman" w:eastAsia="ArialMT" w:hAnsi="Times New Roman" w:cs="Times New Roman"/>
          <w:b/>
          <w:sz w:val="28"/>
          <w:szCs w:val="28"/>
          <w:lang w:eastAsia="ru-RU"/>
        </w:rPr>
      </w:pPr>
    </w:p>
    <w:p w14:paraId="470A15C5" w14:textId="08D31F97" w:rsidR="001C7CC8" w:rsidRPr="001C7CC8" w:rsidRDefault="001C7CC8" w:rsidP="001C7CC8">
      <w:pPr>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Общие положения</w:t>
      </w:r>
    </w:p>
    <w:p w14:paraId="5931C3ED" w14:textId="77777777" w:rsidR="001C7CC8" w:rsidRPr="001C7CC8" w:rsidRDefault="001C7CC8" w:rsidP="001C7CC8">
      <w:pPr>
        <w:spacing w:after="0" w:line="240" w:lineRule="auto"/>
        <w:rPr>
          <w:rFonts w:ascii="Times New Roman" w:eastAsia="ArialMT" w:hAnsi="Times New Roman" w:cs="Times New Roman"/>
          <w:b/>
          <w:sz w:val="28"/>
          <w:szCs w:val="28"/>
          <w:lang w:eastAsia="ru-RU"/>
        </w:rPr>
      </w:pPr>
    </w:p>
    <w:p w14:paraId="6536360F" w14:textId="06D91C01"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1.1. </w:t>
      </w:r>
      <w:r w:rsidRPr="001C7CC8">
        <w:rPr>
          <w:rFonts w:ascii="Times New Roman" w:eastAsia="CourierNewPSMT" w:hAnsi="Times New Roman" w:cs="Times New Roman"/>
          <w:sz w:val="24"/>
          <w:szCs w:val="24"/>
          <w:lang w:eastAsia="ru-RU"/>
        </w:rPr>
        <w:t xml:space="preserve">Настоящими Правилами внутреннего трудового распорядка (далее - Правила) устанавливается </w:t>
      </w:r>
      <w:r w:rsidRPr="001C7CC8">
        <w:rPr>
          <w:rFonts w:ascii="Times New Roman" w:eastAsia="Times New Roman" w:hAnsi="Times New Roman" w:cs="Times New Roman"/>
          <w:sz w:val="24"/>
          <w:szCs w:val="24"/>
          <w:lang w:eastAsia="ru-RU"/>
        </w:rPr>
        <w:t xml:space="preserve">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w:t>
      </w:r>
      <w:r w:rsidRPr="001C7CC8">
        <w:rPr>
          <w:rFonts w:ascii="Times New Roman" w:eastAsia="CourierNewPSMT" w:hAnsi="Times New Roman" w:cs="Times New Roman"/>
          <w:sz w:val="24"/>
          <w:szCs w:val="24"/>
          <w:lang w:eastAsia="ru-RU"/>
        </w:rPr>
        <w:t xml:space="preserve">единый трудовой распорядок в </w:t>
      </w:r>
      <w:r w:rsidRPr="001C7CC8">
        <w:rPr>
          <w:rFonts w:ascii="Times New Roman" w:eastAsia="Times New Roman" w:hAnsi="Times New Roman" w:cs="Times New Roman"/>
          <w:sz w:val="24"/>
          <w:szCs w:val="24"/>
          <w:lang w:eastAsia="ru-RU"/>
        </w:rPr>
        <w:t xml:space="preserve">муниципальном </w:t>
      </w:r>
      <w:r>
        <w:rPr>
          <w:rFonts w:ascii="Times New Roman" w:eastAsia="Times New Roman" w:hAnsi="Times New Roman" w:cs="Times New Roman"/>
          <w:sz w:val="24"/>
          <w:szCs w:val="24"/>
          <w:lang w:eastAsia="ru-RU"/>
        </w:rPr>
        <w:t>казен</w:t>
      </w:r>
      <w:r w:rsidRPr="001C7CC8">
        <w:rPr>
          <w:rFonts w:ascii="Times New Roman" w:eastAsia="Times New Roman" w:hAnsi="Times New Roman" w:cs="Times New Roman"/>
          <w:sz w:val="24"/>
          <w:szCs w:val="24"/>
          <w:lang w:eastAsia="ru-RU"/>
        </w:rPr>
        <w:t>ном общеобразовательном учреждении «</w:t>
      </w:r>
      <w:r w:rsidR="00DA6693">
        <w:rPr>
          <w:rFonts w:ascii="Times New Roman" w:eastAsia="Times New Roman" w:hAnsi="Times New Roman" w:cs="Times New Roman"/>
          <w:sz w:val="24"/>
          <w:szCs w:val="24"/>
          <w:lang w:eastAsia="ru-RU"/>
        </w:rPr>
        <w:t>Новочуртахская</w:t>
      </w:r>
      <w:r>
        <w:rPr>
          <w:rFonts w:ascii="Times New Roman" w:eastAsia="Times New Roman" w:hAnsi="Times New Roman" w:cs="Times New Roman"/>
          <w:sz w:val="24"/>
          <w:szCs w:val="24"/>
          <w:lang w:eastAsia="ru-RU"/>
        </w:rPr>
        <w:t xml:space="preserve"> с</w:t>
      </w:r>
      <w:r w:rsidRPr="001C7CC8">
        <w:rPr>
          <w:rFonts w:ascii="Times New Roman" w:eastAsia="Times New Roman" w:hAnsi="Times New Roman" w:cs="Times New Roman"/>
          <w:sz w:val="24"/>
          <w:szCs w:val="24"/>
          <w:lang w:eastAsia="ru-RU"/>
        </w:rPr>
        <w:t>редняя общеобразовательная школа»</w:t>
      </w:r>
      <w:r w:rsidRPr="001C7CC8">
        <w:rPr>
          <w:rFonts w:ascii="Times New Roman" w:eastAsia="CourierNewPSMT" w:hAnsi="Times New Roman" w:cs="Times New Roman"/>
          <w:sz w:val="24"/>
          <w:szCs w:val="24"/>
          <w:lang w:eastAsia="ru-RU"/>
        </w:rPr>
        <w:t>(далее - Школа).</w:t>
      </w:r>
    </w:p>
    <w:p w14:paraId="6BC4CAEB"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1.2.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14:paraId="77A981AB"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1.3. </w:t>
      </w:r>
      <w:r w:rsidRPr="001C7CC8">
        <w:rPr>
          <w:rFonts w:ascii="Times New Roman" w:eastAsia="ArialMT" w:hAnsi="Times New Roman" w:cs="Times New Roman"/>
          <w:sz w:val="24"/>
          <w:szCs w:val="24"/>
          <w:lang w:eastAsia="ru-RU"/>
        </w:rPr>
        <w:t>Правила составлены в соответствии с:</w:t>
      </w:r>
    </w:p>
    <w:p w14:paraId="3CE07754"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 xml:space="preserve">Трудовым кодексом РФ, </w:t>
      </w:r>
    </w:p>
    <w:p w14:paraId="0A4EB540"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Конституцией РФ,</w:t>
      </w:r>
    </w:p>
    <w:p w14:paraId="088C02AA"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Законами «Об образовании в Российской Федерации» и  РТ «Об образова</w:t>
      </w:r>
      <w:r w:rsidRPr="001C7CC8">
        <w:rPr>
          <w:rFonts w:ascii="Times New Roman" w:eastAsia="ArialMT" w:hAnsi="Times New Roman" w:cs="Times New Roman"/>
          <w:sz w:val="24"/>
          <w:szCs w:val="24"/>
          <w:lang w:eastAsia="ru-RU"/>
        </w:rPr>
        <w:softHyphen/>
        <w:t xml:space="preserve">нии», </w:t>
      </w:r>
    </w:p>
    <w:p w14:paraId="7E4EDFE3"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 xml:space="preserve">Типовым положением об общеобразовательном учреждении, </w:t>
      </w:r>
    </w:p>
    <w:p w14:paraId="32F00725" w14:textId="77777777" w:rsidR="001C7CC8" w:rsidRPr="001C7CC8" w:rsidRDefault="001C7CC8" w:rsidP="001C7CC8">
      <w:pPr>
        <w:numPr>
          <w:ilvl w:val="0"/>
          <w:numId w:val="8"/>
        </w:numPr>
        <w:tabs>
          <w:tab w:val="left" w:pos="993"/>
        </w:tabs>
        <w:autoSpaceDE w:val="0"/>
        <w:autoSpaceDN w:val="0"/>
        <w:adjustRightInd w:val="0"/>
        <w:spacing w:after="0" w:line="240" w:lineRule="auto"/>
        <w:ind w:firstLine="709"/>
        <w:jc w:val="both"/>
        <w:rPr>
          <w:rFonts w:ascii="Times New Roman" w:eastAsia="ArialMT" w:hAnsi="Times New Roman" w:cs="Times New Roman"/>
          <w:sz w:val="24"/>
          <w:szCs w:val="24"/>
          <w:lang w:eastAsia="ru-RU"/>
        </w:rPr>
      </w:pPr>
      <w:r w:rsidRPr="001C7CC8">
        <w:rPr>
          <w:rFonts w:ascii="Times New Roman" w:eastAsia="ArialMT" w:hAnsi="Times New Roman" w:cs="Times New Roman"/>
          <w:sz w:val="24"/>
          <w:szCs w:val="24"/>
          <w:lang w:eastAsia="ru-RU"/>
        </w:rPr>
        <w:t>Уставом Школы.</w:t>
      </w:r>
    </w:p>
    <w:p w14:paraId="3D4EDDB3"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1.4. Настоящие Правила являются приложением к Коллективному договору.</w:t>
      </w:r>
    </w:p>
    <w:p w14:paraId="159BEBE7"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1.6. Настоящие Правила утверждаются директором Школы, с учетом мнения профсоюзного комитета, с целью дальнейшего укрепления трудовой дисциплины и создания условий для эффективной работы.</w:t>
      </w:r>
    </w:p>
    <w:p w14:paraId="19B5C886"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1.7. Под дисциплиной труда в настоящих Правилах понимается: обязательное для всех работников подчинение правилам поведения, определённым в соответствии с Трудовым кодексом, иными </w:t>
      </w:r>
      <w:r w:rsidRPr="001C7CC8">
        <w:rPr>
          <w:rFonts w:ascii="Times New Roman" w:eastAsia="Times New Roman" w:hAnsi="Times New Roman" w:cs="Times New Roman"/>
          <w:sz w:val="24"/>
          <w:szCs w:val="24"/>
          <w:lang w:eastAsia="ru-RU"/>
        </w:rPr>
        <w:lastRenderedPageBreak/>
        <w:t>законами, Коллективным договором, соглашениями, трудовым договором, локальными актами Школы.</w:t>
      </w:r>
    </w:p>
    <w:p w14:paraId="6DDA7AB8"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1.8.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и Правилами, - совместно или по согласованию с профсоюзным комитетом. Эти вопросы решаются также трудовым коллективом в соответствии с его полномочиями.</w:t>
      </w:r>
    </w:p>
    <w:p w14:paraId="71A2CDF7"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1.9. Школа строит свои отношения с физическими лицами во всех сферах хозяйственной деятельности на основе договоров, заключаемых в соответствии с законодательством.</w:t>
      </w:r>
    </w:p>
    <w:p w14:paraId="0DC476F1"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1.10. Школа свободна в выборе предмета и содержания договоров и обязательств, любых форм взаимоотношений, не противоречащих законодательству и Уставу Школы.</w:t>
      </w:r>
    </w:p>
    <w:p w14:paraId="4513B8EB"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20A9E025"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4"/>
          <w:szCs w:val="28"/>
          <w:lang w:eastAsia="ru-RU"/>
        </w:rPr>
        <w:t>2. Порядок приема, перевода и увольнения работников</w:t>
      </w:r>
    </w:p>
    <w:p w14:paraId="3008BDF0"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5A6B7980" w14:textId="77777777" w:rsidR="001C7CC8" w:rsidRPr="001C7CC8" w:rsidRDefault="001C7CC8" w:rsidP="001C7CC8">
      <w:pPr>
        <w:shd w:val="clear" w:color="auto" w:fill="FFFFFF"/>
        <w:spacing w:after="0" w:line="240" w:lineRule="auto"/>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1"/>
          <w:sz w:val="24"/>
          <w:szCs w:val="24"/>
          <w:lang w:eastAsia="ru-RU"/>
        </w:rPr>
        <w:t>2.1. Прием на работу.</w:t>
      </w:r>
    </w:p>
    <w:p w14:paraId="6821111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10"/>
          <w:szCs w:val="24"/>
          <w:lang w:eastAsia="ru-RU"/>
        </w:rPr>
      </w:pPr>
    </w:p>
    <w:p w14:paraId="579AA222"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2.1.1. Работники Школы реализуют свое право на труд путем заключения трудового договора. Сторонами трудового договора является работник и Школа как юридическое лицо – работодатель, представленный директором Школы.</w:t>
      </w:r>
    </w:p>
    <w:p w14:paraId="624AE451"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0"/>
          <w:szCs w:val="24"/>
          <w:lang w:eastAsia="ru-RU"/>
        </w:rPr>
      </w:pPr>
    </w:p>
    <w:p w14:paraId="6E25DBD4"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2.1.2. Трудовой договор заключается в письменной форме и составляется в двух экземплярах по одному для каждой из сторон: работника и Школы.</w:t>
      </w:r>
    </w:p>
    <w:p w14:paraId="3D6F3D24"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14:paraId="6F8961EC"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2.1.3. </w:t>
      </w:r>
      <w:r w:rsidRPr="001C7CC8">
        <w:rPr>
          <w:rFonts w:ascii="Times New Roman" w:eastAsia="Times New Roman" w:hAnsi="Times New Roman" w:cs="Times New Roman"/>
          <w:color w:val="000000"/>
          <w:sz w:val="24"/>
          <w:szCs w:val="20"/>
          <w:lang w:eastAsia="ru-RU"/>
        </w:rPr>
        <w:t>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w:t>
      </w:r>
      <w:r w:rsidRPr="001C7CC8">
        <w:rPr>
          <w:rFonts w:ascii="Times New Roman" w:eastAsia="Times New Roman" w:hAnsi="Times New Roman" w:cs="Times New Roman"/>
          <w:color w:val="000000"/>
          <w:spacing w:val="-5"/>
          <w:sz w:val="24"/>
          <w:szCs w:val="24"/>
          <w:lang w:eastAsia="ru-RU"/>
        </w:rPr>
        <w:t xml:space="preserve"> При приеме на работу заключение срочного трудового договора допускается только в  случаях, предусмотренных </w:t>
      </w:r>
      <w:r w:rsidRPr="001C7CC8">
        <w:rPr>
          <w:rFonts w:ascii="Times New Roman" w:eastAsia="Times New Roman" w:hAnsi="Times New Roman" w:cs="Times New Roman"/>
          <w:spacing w:val="-5"/>
          <w:sz w:val="24"/>
          <w:szCs w:val="24"/>
          <w:lang w:eastAsia="ru-RU"/>
        </w:rPr>
        <w:t>статьями 58 и 59 Трудового</w:t>
      </w:r>
      <w:r w:rsidRPr="001C7CC8">
        <w:rPr>
          <w:rFonts w:ascii="Times New Roman" w:eastAsia="Times New Roman" w:hAnsi="Times New Roman" w:cs="Times New Roman"/>
          <w:color w:val="000000"/>
          <w:spacing w:val="-5"/>
          <w:sz w:val="24"/>
          <w:szCs w:val="24"/>
          <w:lang w:eastAsia="ru-RU"/>
        </w:rPr>
        <w:t xml:space="preserve"> кодекса РФ.</w:t>
      </w:r>
    </w:p>
    <w:p w14:paraId="047E7E65"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0"/>
          <w:szCs w:val="24"/>
          <w:lang w:eastAsia="ru-RU"/>
        </w:rPr>
      </w:pPr>
    </w:p>
    <w:p w14:paraId="03C38C49"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2.1.4. </w:t>
      </w:r>
      <w:r w:rsidRPr="001C7CC8">
        <w:rPr>
          <w:rFonts w:ascii="Times New Roman" w:eastAsia="Times New Roman" w:hAnsi="Times New Roman" w:cs="Times New Roman"/>
          <w:color w:val="000000"/>
          <w:sz w:val="28"/>
          <w:szCs w:val="28"/>
          <w:lang w:eastAsia="ru-RU"/>
        </w:rPr>
        <w:t xml:space="preserve">  </w:t>
      </w:r>
      <w:r w:rsidRPr="001C7CC8">
        <w:rPr>
          <w:rFonts w:ascii="Times New Roman" w:eastAsia="Times New Roman" w:hAnsi="Times New Roman" w:cs="Times New Roman"/>
          <w:color w:val="000000"/>
          <w:spacing w:val="-5"/>
          <w:sz w:val="24"/>
          <w:szCs w:val="24"/>
          <w:lang w:eastAsia="ru-RU"/>
        </w:rPr>
        <w:t>При заключении трудового договора лицо, поступающее на работу, предъявляет  администрации  Школы:</w:t>
      </w:r>
      <w:bookmarkStart w:id="0" w:name="p1158"/>
      <w:bookmarkEnd w:id="0"/>
    </w:p>
    <w:p w14:paraId="7FE98AB5"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-паспорт или иной документ, удостоверяющий личность;</w:t>
      </w:r>
      <w:bookmarkStart w:id="1" w:name="p1159"/>
      <w:bookmarkEnd w:id="1"/>
    </w:p>
    <w:p w14:paraId="3D7B38D1"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bookmarkStart w:id="2" w:name="p1160"/>
      <w:bookmarkEnd w:id="2"/>
    </w:p>
    <w:p w14:paraId="3B3F7587"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-страховое </w:t>
      </w:r>
      <w:hyperlink r:id="rId8" w:tooltip="Постановление Правления ПФ РФ от 31.07.2006 N 192п (ред. от 24.03.2011) &quot;О формах документов индивидуального (персонифицированного) учета в системе обязательного пенсионного страхования и инструкции по их заполнению&quot; (Зарегистрировано в Минюсте РФ 23.10.2" w:history="1">
        <w:r w:rsidRPr="001C7CC8">
          <w:rPr>
            <w:rFonts w:ascii="Times New Roman" w:eastAsia="Times New Roman" w:hAnsi="Times New Roman" w:cs="Times New Roman"/>
            <w:color w:val="000000"/>
            <w:spacing w:val="-5"/>
            <w:sz w:val="24"/>
            <w:szCs w:val="24"/>
            <w:lang w:eastAsia="ru-RU"/>
          </w:rPr>
          <w:t>свидетельство</w:t>
        </w:r>
      </w:hyperlink>
      <w:r w:rsidRPr="001C7CC8">
        <w:rPr>
          <w:rFonts w:ascii="Times New Roman" w:eastAsia="Times New Roman" w:hAnsi="Times New Roman" w:cs="Times New Roman"/>
          <w:color w:val="000000"/>
          <w:spacing w:val="-5"/>
          <w:sz w:val="24"/>
          <w:szCs w:val="24"/>
          <w:lang w:eastAsia="ru-RU"/>
        </w:rPr>
        <w:t> государственного пенсионного страхования;</w:t>
      </w:r>
      <w:bookmarkStart w:id="3" w:name="p1161"/>
      <w:bookmarkEnd w:id="3"/>
    </w:p>
    <w:p w14:paraId="0C8CA073"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-документы воинского учета - для военнообязанных и лиц, подлежащих призыву на военную службу;</w:t>
      </w:r>
      <w:bookmarkStart w:id="4" w:name="p1162"/>
      <w:bookmarkEnd w:id="4"/>
    </w:p>
    <w:p w14:paraId="09F41E8B"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bookmarkStart w:id="5" w:name="p1163"/>
      <w:bookmarkEnd w:id="5"/>
    </w:p>
    <w:p w14:paraId="754467E6" w14:textId="77777777" w:rsidR="001C7CC8" w:rsidRPr="001C7CC8" w:rsidRDefault="001C7CC8" w:rsidP="001C7CC8">
      <w:pPr>
        <w:widowControl w:val="0"/>
        <w:shd w:val="clear" w:color="auto" w:fill="FFFFFF"/>
        <w:tabs>
          <w:tab w:val="left" w:pos="284"/>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14:paraId="5C52E59A"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14:paraId="733F394E" w14:textId="77777777" w:rsidR="001C7CC8" w:rsidRPr="001C7CC8" w:rsidRDefault="001C7CC8" w:rsidP="001C7CC8">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2.1.5. </w:t>
      </w:r>
      <w:r w:rsidRPr="001C7CC8">
        <w:rPr>
          <w:rFonts w:ascii="Times New Roman" w:eastAsia="Times New Roman" w:hAnsi="Times New Roman" w:cs="Times New Roman"/>
          <w:sz w:val="24"/>
          <w:szCs w:val="24"/>
          <w:lang w:eastAsia="ru-RU"/>
        </w:rPr>
        <w:t xml:space="preserve">Прием на работу оформляется подписанием трудового договора в письменной форме между работником и директором Школы, </w:t>
      </w:r>
      <w:r w:rsidRPr="001C7CC8">
        <w:rPr>
          <w:rFonts w:ascii="Times New Roman" w:eastAsia="Times New Roman" w:hAnsi="Times New Roman" w:cs="Times New Roman"/>
          <w:color w:val="000000"/>
          <w:spacing w:val="-5"/>
          <w:sz w:val="24"/>
          <w:szCs w:val="24"/>
          <w:lang w:eastAsia="ru-RU"/>
        </w:rPr>
        <w:t>оформляется приказом директора Школы и объявляется работнику под  расписку в трехдневный срок со дня подписания трудового договора.</w:t>
      </w:r>
    </w:p>
    <w:p w14:paraId="5B8668E9" w14:textId="77777777" w:rsidR="001C7CC8" w:rsidRPr="001C7CC8" w:rsidRDefault="001C7CC8" w:rsidP="001C7CC8">
      <w:pPr>
        <w:widowControl w:val="0"/>
        <w:shd w:val="clear" w:color="auto" w:fill="FFFFFF"/>
        <w:tabs>
          <w:tab w:val="left" w:pos="826"/>
        </w:tabs>
        <w:autoSpaceDE w:val="0"/>
        <w:autoSpaceDN w:val="0"/>
        <w:adjustRightInd w:val="0"/>
        <w:spacing w:after="0" w:line="240" w:lineRule="auto"/>
        <w:jc w:val="both"/>
        <w:rPr>
          <w:rFonts w:ascii="Times New Roman" w:eastAsia="Times New Roman" w:hAnsi="Times New Roman" w:cs="Times New Roman"/>
          <w:color w:val="000000"/>
          <w:spacing w:val="-5"/>
          <w:sz w:val="12"/>
          <w:szCs w:val="24"/>
          <w:lang w:eastAsia="ru-RU"/>
        </w:rPr>
      </w:pPr>
    </w:p>
    <w:p w14:paraId="4E738AFC" w14:textId="77777777" w:rsidR="001C7CC8" w:rsidRPr="001C7CC8" w:rsidRDefault="001C7CC8" w:rsidP="001C7CC8">
      <w:pPr>
        <w:spacing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2.1.6. При приеме на работу может устанавливаться испытательный срок (ст 70 Трудового кодекса РФ)— не более трех меся</w:t>
      </w:r>
      <w:r w:rsidRPr="001C7CC8">
        <w:rPr>
          <w:rFonts w:ascii="Times New Roman" w:eastAsia="Times New Roman" w:hAnsi="Times New Roman" w:cs="Times New Roman"/>
          <w:color w:val="000000"/>
          <w:spacing w:val="-5"/>
          <w:sz w:val="24"/>
          <w:szCs w:val="24"/>
          <w:lang w:eastAsia="ru-RU"/>
        </w:rPr>
        <w:softHyphen/>
        <w:t>цев, а для директора Школы, его заместителей,  руководи</w:t>
      </w:r>
      <w:r w:rsidRPr="001C7CC8">
        <w:rPr>
          <w:rFonts w:ascii="Times New Roman" w:eastAsia="Times New Roman" w:hAnsi="Times New Roman" w:cs="Times New Roman"/>
          <w:color w:val="000000"/>
          <w:spacing w:val="-5"/>
          <w:sz w:val="24"/>
          <w:szCs w:val="24"/>
          <w:lang w:eastAsia="ru-RU"/>
        </w:rPr>
        <w:softHyphen/>
        <w:t>телей обособленных подразделений школы — не более шести месяцев. Отсутствие в трудовом договоре условия об испытании означает, что работник принят без испытания.</w:t>
      </w:r>
    </w:p>
    <w:p w14:paraId="41A7C54E" w14:textId="77777777" w:rsidR="001C7CC8" w:rsidRPr="001C7CC8" w:rsidRDefault="001C7CC8" w:rsidP="001C7CC8">
      <w:pPr>
        <w:spacing w:after="0" w:line="240" w:lineRule="auto"/>
        <w:jc w:val="both"/>
        <w:rPr>
          <w:rFonts w:ascii="Times New Roman" w:eastAsia="Times New Roman" w:hAnsi="Times New Roman" w:cs="Times New Roman"/>
          <w:color w:val="000000"/>
          <w:spacing w:val="-5"/>
          <w:sz w:val="12"/>
          <w:szCs w:val="24"/>
          <w:lang w:eastAsia="ru-RU"/>
        </w:rPr>
      </w:pPr>
    </w:p>
    <w:p w14:paraId="5C49206B"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 xml:space="preserve">2.1.7. </w:t>
      </w:r>
      <w:r w:rsidRPr="001C7CC8">
        <w:rPr>
          <w:rFonts w:ascii="Times New Roman" w:eastAsia="Times New Roman" w:hAnsi="Times New Roman" w:cs="Times New Roman"/>
          <w:sz w:val="24"/>
          <w:szCs w:val="24"/>
          <w:lang w:eastAsia="ru-RU"/>
        </w:rPr>
        <w:t>Перед допуском к работе вновь поступившего работника администрация обязана:</w:t>
      </w:r>
    </w:p>
    <w:p w14:paraId="7C6D95F7" w14:textId="77777777" w:rsidR="001C7CC8" w:rsidRPr="001C7CC8" w:rsidRDefault="001C7CC8" w:rsidP="001C7CC8">
      <w:pPr>
        <w:numPr>
          <w:ilvl w:val="0"/>
          <w:numId w:val="11"/>
        </w:numPr>
        <w:spacing w:after="0" w:line="240" w:lineRule="auto"/>
        <w:ind w:left="1276"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ознакомить работника с условиями, его должностной инструкцией, условиями оплаты труда, разъяснить его права и обязанности;</w:t>
      </w:r>
    </w:p>
    <w:p w14:paraId="131F108E" w14:textId="77777777" w:rsidR="001C7CC8" w:rsidRPr="001C7CC8" w:rsidRDefault="001C7CC8" w:rsidP="001C7CC8">
      <w:pPr>
        <w:numPr>
          <w:ilvl w:val="0"/>
          <w:numId w:val="11"/>
        </w:numPr>
        <w:spacing w:after="0" w:line="240" w:lineRule="auto"/>
        <w:ind w:left="1276"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ознакомить работника с настоящими Правилами, проинструктировать его по правилам техники безопасности, производственной санитарии, противопожарной безопасности и </w:t>
      </w:r>
      <w:r w:rsidRPr="001C7CC8">
        <w:rPr>
          <w:rFonts w:ascii="Times New Roman" w:eastAsia="Times New Roman" w:hAnsi="Times New Roman" w:cs="Times New Roman"/>
          <w:sz w:val="24"/>
          <w:szCs w:val="24"/>
          <w:lang w:eastAsia="ru-RU"/>
        </w:rPr>
        <w:lastRenderedPageBreak/>
        <w:t>организации охраны жизни и здоровья детей, с оформлением инструктажа в журнале установленного образца.</w:t>
      </w:r>
    </w:p>
    <w:p w14:paraId="29CAD9C0" w14:textId="77777777" w:rsidR="001C7CC8" w:rsidRPr="001C7CC8" w:rsidRDefault="001C7CC8" w:rsidP="001C7CC8">
      <w:pPr>
        <w:widowControl w:val="0"/>
        <w:shd w:val="clear" w:color="auto" w:fill="FFFFFF"/>
        <w:tabs>
          <w:tab w:val="left" w:pos="811"/>
        </w:tabs>
        <w:autoSpaceDE w:val="0"/>
        <w:autoSpaceDN w:val="0"/>
        <w:adjustRightInd w:val="0"/>
        <w:spacing w:beforeLines="60" w:before="144"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2.1.8. </w:t>
      </w:r>
      <w:r w:rsidRPr="001C7CC8">
        <w:rPr>
          <w:rFonts w:ascii="Times New Roman" w:eastAsia="Times New Roman" w:hAnsi="Times New Roman" w:cs="Times New Roman"/>
          <w:sz w:val="24"/>
          <w:szCs w:val="24"/>
          <w:lang w:eastAsia="ru-RU"/>
        </w:rPr>
        <w:t xml:space="preserve">На всех работников Школы, проработавших свыше 5 дней, ведутся трудовые книжки в установленном порядке, на работающих по совместительству трудовые книжки ведутся по основному месту работы. </w:t>
      </w:r>
      <w:r w:rsidRPr="001C7CC8">
        <w:rPr>
          <w:rFonts w:ascii="Times New Roman" w:eastAsia="Times New Roman" w:hAnsi="Times New Roman" w:cs="Times New Roman"/>
          <w:color w:val="000000"/>
          <w:spacing w:val="-5"/>
          <w:sz w:val="24"/>
          <w:szCs w:val="24"/>
          <w:lang w:eastAsia="ru-RU"/>
        </w:rPr>
        <w:t xml:space="preserve"> </w:t>
      </w:r>
    </w:p>
    <w:p w14:paraId="66105D22" w14:textId="77777777" w:rsidR="001C7CC8" w:rsidRPr="001C7CC8" w:rsidRDefault="001C7CC8" w:rsidP="001C7CC8">
      <w:pPr>
        <w:widowControl w:val="0"/>
        <w:shd w:val="clear" w:color="auto" w:fill="FFFFFF"/>
        <w:tabs>
          <w:tab w:val="left" w:pos="811"/>
        </w:tabs>
        <w:autoSpaceDE w:val="0"/>
        <w:autoSpaceDN w:val="0"/>
        <w:adjustRightInd w:val="0"/>
        <w:spacing w:beforeLines="60" w:before="144"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 xml:space="preserve">2.1.9. </w:t>
      </w:r>
      <w:r w:rsidRPr="001C7CC8">
        <w:rPr>
          <w:rFonts w:ascii="Times New Roman" w:eastAsia="Times New Roman" w:hAnsi="Times New Roman" w:cs="Times New Roman"/>
          <w:sz w:val="24"/>
          <w:szCs w:val="24"/>
          <w:lang w:eastAsia="ru-RU"/>
        </w:rPr>
        <w:t>На каждого работника Школы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работника его личное дело хранится в Школе.</w:t>
      </w:r>
    </w:p>
    <w:p w14:paraId="1CD1DF02" w14:textId="77777777" w:rsidR="001C7CC8" w:rsidRPr="001C7CC8" w:rsidRDefault="001C7CC8" w:rsidP="001C7CC8">
      <w:pPr>
        <w:shd w:val="clear" w:color="auto" w:fill="FFFFFF"/>
        <w:spacing w:beforeLines="60" w:before="144"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8"/>
          <w:sz w:val="24"/>
          <w:szCs w:val="24"/>
          <w:lang w:eastAsia="ru-RU"/>
        </w:rPr>
        <w:t>2.2.</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1"/>
          <w:sz w:val="24"/>
          <w:szCs w:val="24"/>
          <w:lang w:eastAsia="ru-RU"/>
        </w:rPr>
        <w:t>Отказ в приеме на работу.</w:t>
      </w:r>
    </w:p>
    <w:p w14:paraId="3A651AA8"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2.2.1. Не допускается необоснованный отказ в заключении трудового договора.</w:t>
      </w:r>
    </w:p>
    <w:p w14:paraId="53BC6B15"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2.2.2. Прием на работу осуществляется только исходя из деловых качеств Работника. Какое бы то ни было прямое или косвенное ограничение прав или установление прямых или косвенных пре</w:t>
      </w:r>
      <w:r w:rsidRPr="001C7CC8">
        <w:rPr>
          <w:rFonts w:ascii="Times New Roman" w:eastAsia="Times New Roman" w:hAnsi="Times New Roman" w:cs="Times New Roman"/>
          <w:color w:val="000000"/>
          <w:spacing w:val="-5"/>
          <w:sz w:val="24"/>
          <w:szCs w:val="24"/>
          <w:lang w:eastAsia="ru-RU"/>
        </w:rPr>
        <w:softHyphen/>
        <w:t>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(в том числе наличия или отсутствия регистрации по месту жительства или пребыва</w:t>
      </w:r>
      <w:r w:rsidRPr="001C7CC8">
        <w:rPr>
          <w:rFonts w:ascii="Times New Roman" w:eastAsia="Times New Roman" w:hAnsi="Times New Roman" w:cs="Times New Roman"/>
          <w:color w:val="000000"/>
          <w:spacing w:val="-5"/>
          <w:sz w:val="24"/>
          <w:szCs w:val="24"/>
          <w:lang w:eastAsia="ru-RU"/>
        </w:rPr>
        <w:softHyphen/>
        <w:t>ния) не допускается.</w:t>
      </w:r>
    </w:p>
    <w:p w14:paraId="7E64EC7A"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2.2.3. Лицо, лишенное решением суда права работать в образовательном учреждении в тече</w:t>
      </w:r>
      <w:r w:rsidRPr="001C7CC8">
        <w:rPr>
          <w:rFonts w:ascii="Times New Roman" w:eastAsia="Times New Roman" w:hAnsi="Times New Roman" w:cs="Times New Roman"/>
          <w:color w:val="000000"/>
          <w:spacing w:val="-5"/>
          <w:sz w:val="24"/>
          <w:szCs w:val="24"/>
          <w:lang w:eastAsia="ru-RU"/>
        </w:rPr>
        <w:softHyphen/>
        <w:t>ние   определенного срока, не может быть принято на работу в Школу в течение этого срока.</w:t>
      </w:r>
    </w:p>
    <w:p w14:paraId="00D0FB16"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2.2.4. Запрещается отказывать в заключении трудового договора женщинам по мотивам, связанным с беременностью или наличием детей.</w:t>
      </w:r>
    </w:p>
    <w:p w14:paraId="6C3D2AB8"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2.2.5.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019CC9BD"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2.2.6. По требованию лица, которому отказано в заключении трудового договора, админист</w:t>
      </w:r>
      <w:r w:rsidRPr="001C7CC8">
        <w:rPr>
          <w:rFonts w:ascii="Times New Roman" w:eastAsia="Times New Roman" w:hAnsi="Times New Roman" w:cs="Times New Roman"/>
          <w:color w:val="000000"/>
          <w:spacing w:val="-5"/>
          <w:sz w:val="24"/>
          <w:szCs w:val="24"/>
          <w:lang w:eastAsia="ru-RU"/>
        </w:rPr>
        <w:softHyphen/>
        <w:t>рация Школы обязана сообщить причину отказа в письменной форме.</w:t>
      </w:r>
    </w:p>
    <w:p w14:paraId="76F3FE18"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2.2.7. Отказ в заключении трудового договора может быть обжалован в судебном порядке.</w:t>
      </w:r>
    </w:p>
    <w:p w14:paraId="0967E5E5"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5"/>
          <w:sz w:val="24"/>
          <w:szCs w:val="24"/>
          <w:lang w:eastAsia="ru-RU"/>
        </w:rPr>
        <w:t>2.3.</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1"/>
          <w:sz w:val="24"/>
          <w:szCs w:val="24"/>
          <w:lang w:eastAsia="ru-RU"/>
        </w:rPr>
        <w:t>Прекращение трудового договора:</w:t>
      </w:r>
    </w:p>
    <w:p w14:paraId="71EB34EA"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12"/>
          <w:szCs w:val="24"/>
          <w:lang w:eastAsia="ru-RU"/>
        </w:rPr>
      </w:pPr>
    </w:p>
    <w:p w14:paraId="6759F416"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2.3.1. Основания прекращения трудового договора:</w:t>
      </w:r>
    </w:p>
    <w:p w14:paraId="00F5CC3C"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 соглашение сторон (статья 78 ТК РФ);</w:t>
      </w:r>
    </w:p>
    <w:p w14:paraId="70A8BDE9"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14:paraId="148A829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3) расторжение трудового договора по инициативе работника (статья 80 ТК РФ);</w:t>
      </w:r>
    </w:p>
    <w:p w14:paraId="20C1A6DD"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 расторжение трудового договора по инициативе работодателя (статьи 71 и 81 ТК РФ);</w:t>
      </w:r>
    </w:p>
    <w:p w14:paraId="402B405B"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5) перевод работника по его просьбе или с его согласия на работу к другому работодателю или переход на выборную работу (должность);</w:t>
      </w:r>
    </w:p>
    <w:p w14:paraId="5650B541"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6) отказ работника от продолжения работы в связи со сменой собственника имущества организации, с изменением подведомственности организации либо ее реорганизацией (статья 75 ТК РФ);</w:t>
      </w:r>
    </w:p>
    <w:p w14:paraId="7146626A"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 отказ работника от продолжения работы в связи с изменением определенных сторонами условий трудового договора (часть четвертая статьи 74 ТК РФ);</w:t>
      </w:r>
    </w:p>
    <w:p w14:paraId="343A7A9D"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ТК РФ);</w:t>
      </w:r>
    </w:p>
    <w:p w14:paraId="427EA77C"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9) отказ работника от перевода на работу в другую местность вместе с работодателем (часть первая статьи 72.1 ТК РФ);</w:t>
      </w:r>
    </w:p>
    <w:p w14:paraId="0FEC20B5"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10) обстоятельства, не зависящие от воли сторон (статья 83 ТК РФ);</w:t>
      </w:r>
    </w:p>
    <w:p w14:paraId="70AF7F5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lastRenderedPageBreak/>
        <w:t>11) 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 (статья 84 ТК РФ) (часть первая в ред. Федерального закона от 30.06.2006 N 90-ФЗ);</w:t>
      </w:r>
    </w:p>
    <w:p w14:paraId="17B61B28"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12)трудовой договор может быть прекращен и по другим основаниям, предусмотренным ТК РФ и иными федеральными законами.</w:t>
      </w:r>
    </w:p>
    <w:p w14:paraId="403C977C"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2.3.2. При расторжении трудового договора директор Школы издает приказ об увольнении с  указанием основания увольнения в соответствии с Трудовым кодексом РФ или Законом «Об образовании в Российской Федерации» и РТ «Об образовании».</w:t>
      </w:r>
    </w:p>
    <w:p w14:paraId="6F8C5499"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2.3.3. Записи в трудовую книжку о причинах прекращения трудового договора должны произ</w:t>
      </w:r>
      <w:r w:rsidRPr="001C7CC8">
        <w:rPr>
          <w:rFonts w:ascii="Times New Roman" w:eastAsia="Times New Roman" w:hAnsi="Times New Roman" w:cs="Times New Roman"/>
          <w:color w:val="000000"/>
          <w:spacing w:val="-5"/>
          <w:sz w:val="24"/>
          <w:szCs w:val="24"/>
          <w:lang w:eastAsia="ru-RU"/>
        </w:rPr>
        <w:softHyphen/>
        <w:t>водиться в точном соответствии с формулировками Трудового кодекса РФ или Закона «Об образовании в Российской Федерации» и со ссылкой на соответствующие статью, пункт Трудового кодекса РФ или Закона «Об образовании в Российской Федерации» и РТ «Об образовании».</w:t>
      </w:r>
    </w:p>
    <w:p w14:paraId="759668A4" w14:textId="77777777" w:rsidR="001C7CC8" w:rsidRPr="001C7CC8" w:rsidRDefault="001C7CC8" w:rsidP="001C7CC8">
      <w:pPr>
        <w:widowControl w:val="0"/>
        <w:shd w:val="clear" w:color="auto" w:fill="FFFFFF"/>
        <w:tabs>
          <w:tab w:val="left" w:pos="811"/>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2.3.4. Днем увольнения работника является последний день работы. В последний день работы администрация Школы обязана выдать работнику трудовую книжку и, по письменному заяв</w:t>
      </w:r>
      <w:r w:rsidRPr="001C7CC8">
        <w:rPr>
          <w:rFonts w:ascii="Times New Roman" w:eastAsia="Times New Roman" w:hAnsi="Times New Roman" w:cs="Times New Roman"/>
          <w:color w:val="000000"/>
          <w:spacing w:val="-5"/>
          <w:sz w:val="24"/>
          <w:szCs w:val="24"/>
          <w:lang w:eastAsia="ru-RU"/>
        </w:rPr>
        <w:softHyphen/>
        <w:t>лению, другие документы (или их копии), связанные с работой, а также произвести с ним оконча</w:t>
      </w:r>
      <w:r w:rsidRPr="001C7CC8">
        <w:rPr>
          <w:rFonts w:ascii="Times New Roman" w:eastAsia="Times New Roman" w:hAnsi="Times New Roman" w:cs="Times New Roman"/>
          <w:color w:val="000000"/>
          <w:spacing w:val="-5"/>
          <w:sz w:val="24"/>
          <w:szCs w:val="24"/>
          <w:lang w:eastAsia="ru-RU"/>
        </w:rPr>
        <w:softHyphen/>
        <w:t>тельный расчет.</w:t>
      </w:r>
    </w:p>
    <w:p w14:paraId="26394D8C" w14:textId="77777777" w:rsidR="001C7CC8" w:rsidRPr="001C7CC8" w:rsidRDefault="001C7CC8" w:rsidP="001C7CC8">
      <w:pPr>
        <w:widowControl w:val="0"/>
        <w:shd w:val="clear" w:color="auto" w:fill="FFFFFF"/>
        <w:tabs>
          <w:tab w:val="left" w:pos="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администрация Школы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Шко</w:t>
      </w:r>
      <w:r w:rsidRPr="001C7CC8">
        <w:rPr>
          <w:rFonts w:ascii="Times New Roman" w:eastAsia="Times New Roman" w:hAnsi="Times New Roman" w:cs="Times New Roman"/>
          <w:color w:val="000000"/>
          <w:spacing w:val="-5"/>
          <w:sz w:val="24"/>
          <w:szCs w:val="24"/>
          <w:lang w:eastAsia="ru-RU"/>
        </w:rPr>
        <w:softHyphen/>
        <w:t>лы освобождается от ответственности за задержку выдачи трудовой книжки.</w:t>
      </w:r>
    </w:p>
    <w:p w14:paraId="7F60B1F9" w14:textId="77777777" w:rsidR="001C7CC8" w:rsidRPr="001C7CC8" w:rsidRDefault="001C7CC8" w:rsidP="001C7CC8">
      <w:pPr>
        <w:shd w:val="clear" w:color="auto" w:fill="FFFFFF"/>
        <w:spacing w:before="106" w:after="0" w:line="226" w:lineRule="exact"/>
        <w:ind w:right="5"/>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3"/>
          <w:sz w:val="24"/>
          <w:szCs w:val="24"/>
          <w:lang w:eastAsia="ru-RU"/>
        </w:rPr>
        <w:t xml:space="preserve">Если работник в день увольнения не работал, то расчет с работником производится не позднее </w:t>
      </w:r>
      <w:r w:rsidRPr="001C7CC8">
        <w:rPr>
          <w:rFonts w:ascii="Times New Roman" w:eastAsia="Times New Roman" w:hAnsi="Times New Roman" w:cs="Times New Roman"/>
          <w:color w:val="000000"/>
          <w:spacing w:val="-2"/>
          <w:sz w:val="24"/>
          <w:szCs w:val="24"/>
          <w:lang w:eastAsia="ru-RU"/>
        </w:rPr>
        <w:t>следующего дня после предъявления уволенным работником требования о расчете.</w:t>
      </w:r>
    </w:p>
    <w:p w14:paraId="3B988D8D"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2.3.5. При сокращении численности или штата работников преимущественным правом на ос</w:t>
      </w:r>
      <w:r w:rsidRPr="001C7CC8">
        <w:rPr>
          <w:rFonts w:ascii="Times New Roman" w:eastAsia="Times New Roman" w:hAnsi="Times New Roman" w:cs="Times New Roman"/>
          <w:color w:val="000000"/>
          <w:spacing w:val="-5"/>
          <w:sz w:val="24"/>
          <w:szCs w:val="24"/>
          <w:lang w:eastAsia="ru-RU"/>
        </w:rPr>
        <w:softHyphen/>
        <w:t>тавление на работе при равной производительности труда и квалификации дополнительно к ос</w:t>
      </w:r>
      <w:r w:rsidRPr="001C7CC8">
        <w:rPr>
          <w:rFonts w:ascii="Times New Roman" w:eastAsia="Times New Roman" w:hAnsi="Times New Roman" w:cs="Times New Roman"/>
          <w:color w:val="000000"/>
          <w:spacing w:val="-5"/>
          <w:sz w:val="24"/>
          <w:szCs w:val="24"/>
          <w:lang w:eastAsia="ru-RU"/>
        </w:rPr>
        <w:softHyphen/>
        <w:t>нованиям, установленным Трудовым кодексом РФ, пользуются следующие категории работни</w:t>
      </w:r>
      <w:r w:rsidRPr="001C7CC8">
        <w:rPr>
          <w:rFonts w:ascii="Times New Roman" w:eastAsia="Times New Roman" w:hAnsi="Times New Roman" w:cs="Times New Roman"/>
          <w:color w:val="000000"/>
          <w:spacing w:val="-5"/>
          <w:sz w:val="24"/>
          <w:szCs w:val="24"/>
          <w:lang w:eastAsia="ru-RU"/>
        </w:rPr>
        <w:softHyphen/>
        <w:t>ков:</w:t>
      </w:r>
    </w:p>
    <w:p w14:paraId="667B29DF" w14:textId="77777777" w:rsidR="001C7CC8" w:rsidRPr="001C7CC8" w:rsidRDefault="001C7CC8" w:rsidP="001C7CC8">
      <w:pPr>
        <w:widowControl w:val="0"/>
        <w:numPr>
          <w:ilvl w:val="0"/>
          <w:numId w:val="4"/>
        </w:numPr>
        <w:shd w:val="clear" w:color="auto" w:fill="FFFFFF"/>
        <w:tabs>
          <w:tab w:val="left" w:pos="811"/>
        </w:tabs>
        <w:autoSpaceDE w:val="0"/>
        <w:autoSpaceDN w:val="0"/>
        <w:adjustRightInd w:val="0"/>
        <w:spacing w:after="0" w:line="240" w:lineRule="auto"/>
        <w:ind w:left="1276"/>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работники с более высокой квалификационной категорией;</w:t>
      </w:r>
    </w:p>
    <w:p w14:paraId="1E022D13" w14:textId="77777777" w:rsidR="001C7CC8" w:rsidRPr="001C7CC8" w:rsidRDefault="001C7CC8" w:rsidP="001C7CC8">
      <w:pPr>
        <w:widowControl w:val="0"/>
        <w:numPr>
          <w:ilvl w:val="0"/>
          <w:numId w:val="4"/>
        </w:numPr>
        <w:shd w:val="clear" w:color="auto" w:fill="FFFFFF"/>
        <w:tabs>
          <w:tab w:val="left" w:pos="811"/>
        </w:tabs>
        <w:autoSpaceDE w:val="0"/>
        <w:autoSpaceDN w:val="0"/>
        <w:adjustRightInd w:val="0"/>
        <w:spacing w:after="0" w:line="240" w:lineRule="auto"/>
        <w:ind w:left="1276"/>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п</w:t>
      </w:r>
      <w:r w:rsidRPr="001C7CC8">
        <w:rPr>
          <w:rFonts w:ascii="Times New Roman" w:eastAsia="Times New Roman" w:hAnsi="Times New Roman" w:cs="Times New Roman"/>
          <w:sz w:val="24"/>
          <w:szCs w:val="24"/>
          <w:lang w:eastAsia="ru-RU"/>
        </w:rPr>
        <w:t>ри равной производительности труда и квалификации предпочтение отдается:</w:t>
      </w:r>
    </w:p>
    <w:p w14:paraId="5487FC4E"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лицам, в семье которых нет других работников с самостоятельным заработком;</w:t>
      </w:r>
    </w:p>
    <w:p w14:paraId="7FE72455"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работникам, получившим в данной организации трудовое увечье или профессиональное заболевание;</w:t>
      </w:r>
    </w:p>
    <w:p w14:paraId="6169D593"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работникам, повышающим свою квалификацию по направлению работодателя без отрыва от работы;</w:t>
      </w:r>
    </w:p>
    <w:p w14:paraId="34335C9E"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семейным - при наличии двух 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или основным источником средств для существования). Подтверждением постоянной помощи члену семьи (иждивенцу) может являться совместное проживание или документ о переводе денежных средств.</w:t>
      </w:r>
    </w:p>
    <w:p w14:paraId="3174E8AC" w14:textId="77777777" w:rsidR="001C7CC8" w:rsidRPr="001C7CC8" w:rsidRDefault="001C7CC8" w:rsidP="001C7CC8">
      <w:pPr>
        <w:spacing w:after="0" w:line="240" w:lineRule="auto"/>
        <w:jc w:val="both"/>
        <w:rPr>
          <w:rFonts w:ascii="Times New Roman" w:eastAsia="Times New Roman" w:hAnsi="Times New Roman" w:cs="Times New Roman"/>
          <w:sz w:val="16"/>
          <w:szCs w:val="24"/>
          <w:lang w:eastAsia="ru-RU"/>
        </w:rPr>
      </w:pPr>
    </w:p>
    <w:p w14:paraId="6D0EEF11"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2.3.6. </w:t>
      </w:r>
      <w:r w:rsidRPr="001C7CC8">
        <w:rPr>
          <w:rFonts w:ascii="Times New Roman" w:eastAsia="Times New Roman" w:hAnsi="Times New Roman" w:cs="Times New Roman"/>
          <w:sz w:val="24"/>
          <w:szCs w:val="28"/>
          <w:lang w:eastAsia="ru-RU"/>
        </w:rPr>
        <w:t>Помимо оснований прекращения трудового договора по инициативе администрации Учреждения, предусмотренного статьями Трудового кодекса Российской Федерации, могут быть прекращены по «Дополнительному основанию прекращения трудового договора с педагогическим работником» согласно Трудовому кодексу Российской Федерации (ст. 336) в случаях:</w:t>
      </w:r>
    </w:p>
    <w:p w14:paraId="70F63E2F"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1) повторное в течение одного года грубое нарушение Устава Школы;</w:t>
      </w:r>
    </w:p>
    <w:p w14:paraId="31BC7734"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2) применение, в том числе однократное, методов обучения и воспитания, связанных с физическим и (или) психическим насилием над личностью обучающегося Школы;</w:t>
      </w:r>
    </w:p>
    <w:p w14:paraId="2635CF8C"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4"/>
          <w:lang w:eastAsia="ru-RU"/>
        </w:rPr>
        <w:t xml:space="preserve">3) </w:t>
      </w:r>
      <w:r w:rsidRPr="001C7CC8">
        <w:rPr>
          <w:rFonts w:ascii="Times New Roman" w:eastAsia="Times New Roman" w:hAnsi="Times New Roman" w:cs="Times New Roman"/>
          <w:sz w:val="24"/>
          <w:szCs w:val="28"/>
          <w:lang w:eastAsia="ru-RU"/>
        </w:rPr>
        <w:t>появление на работе в состоянии алкогольного, наркотического или токсического опьянения;</w:t>
      </w:r>
    </w:p>
    <w:p w14:paraId="7967F689"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8"/>
          <w:lang w:eastAsia="ru-RU"/>
        </w:rPr>
        <w:t>4) в случае отказа от прохождения аттестации педагогическим работникам администрация Учреждения предупреждает о невозможности продолжения работы по истечении определенного времени, если работник</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 xml:space="preserve">не прошел аттестацию прерываются трудовые отношения, </w:t>
      </w:r>
      <w:r w:rsidRPr="001C7CC8">
        <w:rPr>
          <w:rFonts w:ascii="Times New Roman" w:eastAsia="Times New Roman" w:hAnsi="Times New Roman" w:cs="Times New Roman"/>
          <w:sz w:val="24"/>
          <w:szCs w:val="20"/>
          <w:lang w:eastAsia="ru-RU"/>
        </w:rPr>
        <w:t xml:space="preserve"> если подобная аттестация является обязательной в соответствии с нормативными правовыми актами Российской </w:t>
      </w:r>
      <w:r w:rsidRPr="001C7CC8">
        <w:rPr>
          <w:rFonts w:ascii="Times New Roman" w:eastAsia="Times New Roman" w:hAnsi="Times New Roman" w:cs="Times New Roman"/>
          <w:sz w:val="24"/>
          <w:szCs w:val="20"/>
          <w:lang w:eastAsia="ru-RU"/>
        </w:rPr>
        <w:lastRenderedPageBreak/>
        <w:t>Федерации, а равно отказ без уважительных причин от тех или иных квалификационных испытаний в ходе такой аттестации.</w:t>
      </w:r>
    </w:p>
    <w:p w14:paraId="2469ED51" w14:textId="77777777" w:rsidR="001C7CC8" w:rsidRPr="001C7CC8" w:rsidRDefault="001C7CC8" w:rsidP="001C7CC8">
      <w:pPr>
        <w:autoSpaceDE w:val="0"/>
        <w:autoSpaceDN w:val="0"/>
        <w:adjustRightInd w:val="0"/>
        <w:spacing w:after="0" w:line="240" w:lineRule="auto"/>
        <w:jc w:val="both"/>
        <w:outlineLvl w:val="3"/>
        <w:rPr>
          <w:rFonts w:ascii="Times New Roman" w:eastAsia="Times New Roman" w:hAnsi="Times New Roman" w:cs="Times New Roman"/>
          <w:sz w:val="24"/>
          <w:szCs w:val="24"/>
          <w:lang w:eastAsia="ru-RU"/>
        </w:rPr>
      </w:pPr>
    </w:p>
    <w:p w14:paraId="0EC20688" w14:textId="77777777" w:rsidR="001C7CC8" w:rsidRPr="001C7CC8" w:rsidRDefault="001C7CC8" w:rsidP="001C7C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Грубыми нарушениями Устава Школы со стороны педагогического работника Школы признаются:</w:t>
      </w:r>
    </w:p>
    <w:p w14:paraId="44815B89" w14:textId="77777777" w:rsidR="001C7CC8" w:rsidRPr="001C7CC8" w:rsidRDefault="001C7CC8" w:rsidP="001C7CC8">
      <w:pPr>
        <w:numPr>
          <w:ilvl w:val="0"/>
          <w:numId w:val="15"/>
        </w:numPr>
        <w:autoSpaceDE w:val="0"/>
        <w:autoSpaceDN w:val="0"/>
        <w:adjustRightInd w:val="0"/>
        <w:spacing w:after="0" w:line="240" w:lineRule="auto"/>
        <w:ind w:left="1276" w:hanging="283"/>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совершение действий (бездействия), которое повлекло или реально могло повлечь последствия в виде причинения ущерба имуществу Школы, обучающихся, работников и (или) посетителей Школы на сумму свыше три тысячи рублей и более или  в виде дезорганизации работы Школы как образовательного учреждения;</w:t>
      </w:r>
    </w:p>
    <w:p w14:paraId="31A15F3A" w14:textId="18A08F7B" w:rsidR="001C7CC8" w:rsidRPr="001C7CC8" w:rsidRDefault="001C7CC8" w:rsidP="001C7CC8">
      <w:pPr>
        <w:numPr>
          <w:ilvl w:val="0"/>
          <w:numId w:val="15"/>
        </w:numPr>
        <w:autoSpaceDE w:val="0"/>
        <w:autoSpaceDN w:val="0"/>
        <w:adjustRightInd w:val="0"/>
        <w:spacing w:after="0" w:line="240" w:lineRule="auto"/>
        <w:ind w:left="1276" w:hanging="283"/>
        <w:jc w:val="both"/>
        <w:outlineLvl w:val="3"/>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неисполнение (или ненадлежащее исполнение) предусмотренных законодательством Российской Федерации, законодательством Республики </w:t>
      </w:r>
      <w:r>
        <w:rPr>
          <w:rFonts w:ascii="Times New Roman" w:eastAsia="Times New Roman" w:hAnsi="Times New Roman" w:cs="Times New Roman"/>
          <w:sz w:val="24"/>
          <w:szCs w:val="24"/>
          <w:lang w:eastAsia="ru-RU"/>
        </w:rPr>
        <w:t>Даге</w:t>
      </w:r>
      <w:r w:rsidRPr="001C7CC8">
        <w:rPr>
          <w:rFonts w:ascii="Times New Roman" w:eastAsia="Times New Roman" w:hAnsi="Times New Roman" w:cs="Times New Roman"/>
          <w:sz w:val="24"/>
          <w:szCs w:val="24"/>
          <w:lang w:eastAsia="ru-RU"/>
        </w:rPr>
        <w:t xml:space="preserve">стан, актами, содержащими нормы трудового права, Уставом Школы, коллективными договорами, соглашениями и локальными нормативными актами, содержащими нормы трудового права,  трудовым договором, заключенным с данным работником, и (или) должностной инструкцией данного работника обязанностей, которое повлекло или реально могло повлечь последствия в виде: причинения вреда жизни, физическому  и психическому здоровью обучающегося (обучающихся); нарушения права обучающегося (обучающихся) на уважение человеческого достоинства, на свободу совести и информации, на свободное выражение собственных взглядов и убеждений; </w:t>
      </w:r>
    </w:p>
    <w:p w14:paraId="16CF005A" w14:textId="77777777"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8"/>
          <w:lang w:eastAsia="ru-RU"/>
        </w:rPr>
        <w:t>Увольнение по настоящим основаниям может осуществляться администрацией  Учреждения без согласования с профсоюзным комитетом</w:t>
      </w:r>
      <w:r w:rsidRPr="001C7CC8">
        <w:rPr>
          <w:rFonts w:ascii="Times New Roman" w:eastAsia="Times New Roman" w:hAnsi="Times New Roman" w:cs="Times New Roman"/>
          <w:sz w:val="28"/>
          <w:szCs w:val="28"/>
          <w:lang w:eastAsia="ru-RU"/>
        </w:rPr>
        <w:t>.</w:t>
      </w:r>
    </w:p>
    <w:p w14:paraId="1E4D2CBA" w14:textId="77777777" w:rsidR="001C7CC8" w:rsidRPr="001C7CC8" w:rsidRDefault="001C7CC8" w:rsidP="001C7CC8">
      <w:pPr>
        <w:autoSpaceDE w:val="0"/>
        <w:autoSpaceDN w:val="0"/>
        <w:adjustRightInd w:val="0"/>
        <w:spacing w:after="0" w:line="240" w:lineRule="auto"/>
        <w:jc w:val="both"/>
        <w:rPr>
          <w:rFonts w:ascii="Times New Roman" w:eastAsia="ArialMT" w:hAnsi="Times New Roman" w:cs="Times New Roman"/>
          <w:sz w:val="12"/>
          <w:szCs w:val="28"/>
          <w:lang w:eastAsia="ru-RU"/>
        </w:rPr>
      </w:pPr>
    </w:p>
    <w:p w14:paraId="11B99F9C"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3. Основные права, обязанности и ответственность администрации Школы</w:t>
      </w:r>
    </w:p>
    <w:p w14:paraId="192CD474"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67DF2321" w14:textId="77777777" w:rsidR="001C7CC8" w:rsidRPr="001C7CC8" w:rsidRDefault="001C7CC8" w:rsidP="001C7CC8">
      <w:pPr>
        <w:widowControl w:val="0"/>
        <w:shd w:val="clear" w:color="auto" w:fill="FFFFFF"/>
        <w:tabs>
          <w:tab w:val="left" w:pos="672"/>
        </w:tabs>
        <w:autoSpaceDE w:val="0"/>
        <w:autoSpaceDN w:val="0"/>
        <w:adjustRightInd w:val="0"/>
        <w:spacing w:before="10" w:after="0" w:line="240" w:lineRule="auto"/>
        <w:rPr>
          <w:rFonts w:ascii="Times New Roman" w:eastAsia="Times New Roman" w:hAnsi="Times New Roman" w:cs="Times New Roman"/>
          <w:color w:val="000000"/>
          <w:spacing w:val="-8"/>
          <w:sz w:val="24"/>
          <w:szCs w:val="24"/>
          <w:lang w:eastAsia="ru-RU"/>
        </w:rPr>
      </w:pPr>
      <w:r w:rsidRPr="001C7CC8">
        <w:rPr>
          <w:rFonts w:ascii="Times New Roman" w:eastAsia="Times New Roman" w:hAnsi="Times New Roman" w:cs="Times New Roman"/>
          <w:color w:val="000000"/>
          <w:spacing w:val="-1"/>
          <w:sz w:val="24"/>
          <w:szCs w:val="24"/>
          <w:lang w:eastAsia="ru-RU"/>
        </w:rPr>
        <w:t>3.1. Непосредственное управление Школой осуществляет директор.</w:t>
      </w:r>
    </w:p>
    <w:p w14:paraId="7653A3A5" w14:textId="77777777" w:rsidR="001C7CC8" w:rsidRPr="001C7CC8" w:rsidRDefault="001C7CC8" w:rsidP="001C7CC8">
      <w:pPr>
        <w:widowControl w:val="0"/>
        <w:shd w:val="clear" w:color="auto" w:fill="FFFFFF"/>
        <w:tabs>
          <w:tab w:val="left" w:pos="672"/>
        </w:tabs>
        <w:autoSpaceDE w:val="0"/>
        <w:autoSpaceDN w:val="0"/>
        <w:adjustRightInd w:val="0"/>
        <w:spacing w:before="106" w:after="0" w:line="240" w:lineRule="auto"/>
        <w:rPr>
          <w:rFonts w:ascii="Times New Roman" w:eastAsia="Times New Roman" w:hAnsi="Times New Roman" w:cs="Times New Roman"/>
          <w:color w:val="000000"/>
          <w:spacing w:val="-8"/>
          <w:sz w:val="24"/>
          <w:szCs w:val="24"/>
          <w:lang w:eastAsia="ru-RU"/>
        </w:rPr>
      </w:pPr>
      <w:r w:rsidRPr="001C7CC8">
        <w:rPr>
          <w:rFonts w:ascii="Times New Roman" w:eastAsia="Times New Roman" w:hAnsi="Times New Roman" w:cs="Times New Roman"/>
          <w:color w:val="000000"/>
          <w:sz w:val="24"/>
          <w:szCs w:val="24"/>
          <w:lang w:eastAsia="ru-RU"/>
        </w:rPr>
        <w:t>3.2. Директор Школы имеет право в порядке, установленном трудовым законодательством:</w:t>
      </w:r>
    </w:p>
    <w:p w14:paraId="01B9D80C" w14:textId="77777777" w:rsidR="001C7CC8" w:rsidRPr="001C7CC8" w:rsidRDefault="001C7CC8" w:rsidP="001C7CC8">
      <w:pPr>
        <w:spacing w:after="0" w:line="240" w:lineRule="auto"/>
        <w:rPr>
          <w:rFonts w:ascii="Times New Roman" w:eastAsia="Times New Roman" w:hAnsi="Times New Roman" w:cs="Times New Roman"/>
          <w:sz w:val="2"/>
          <w:szCs w:val="2"/>
          <w:lang w:eastAsia="ru-RU"/>
        </w:rPr>
      </w:pPr>
    </w:p>
    <w:p w14:paraId="51A1F570"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3.2.1. осуществлять прием на работу, перевод, увольнение работников, изменение трудового договора с работниками;</w:t>
      </w:r>
    </w:p>
    <w:p w14:paraId="4D51A28E"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3.2.2. применять к работникам меры дисциплинарного взыскания: замечание, выговор, уволь</w:t>
      </w:r>
      <w:r w:rsidRPr="001C7CC8">
        <w:rPr>
          <w:rFonts w:ascii="Times New Roman" w:eastAsia="Times New Roman" w:hAnsi="Times New Roman" w:cs="Times New Roman"/>
          <w:color w:val="000000"/>
          <w:spacing w:val="-5"/>
          <w:sz w:val="24"/>
          <w:szCs w:val="24"/>
          <w:lang w:eastAsia="ru-RU"/>
        </w:rPr>
        <w:softHyphen/>
        <w:t>нение;</w:t>
      </w:r>
    </w:p>
    <w:p w14:paraId="4FD5FC66"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3.2.3. совместно с Советом Учреждения осуществлять поощрение и премирование работников;</w:t>
      </w:r>
    </w:p>
    <w:p w14:paraId="5F40B496"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3.2.4. привлекать работников к материальной ответственности в установленном законом по</w:t>
      </w:r>
      <w:r w:rsidRPr="001C7CC8">
        <w:rPr>
          <w:rFonts w:ascii="Times New Roman" w:eastAsia="Times New Roman" w:hAnsi="Times New Roman" w:cs="Times New Roman"/>
          <w:color w:val="000000"/>
          <w:spacing w:val="-5"/>
          <w:sz w:val="24"/>
          <w:szCs w:val="24"/>
          <w:lang w:eastAsia="ru-RU"/>
        </w:rPr>
        <w:softHyphen/>
        <w:t>рядке;</w:t>
      </w:r>
    </w:p>
    <w:p w14:paraId="505CCF09"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3.2.5. требовать от работников исполнения ими трудовых обязанностей и бережного отноше</w:t>
      </w:r>
      <w:r w:rsidRPr="001C7CC8">
        <w:rPr>
          <w:rFonts w:ascii="Times New Roman" w:eastAsia="Times New Roman" w:hAnsi="Times New Roman" w:cs="Times New Roman"/>
          <w:color w:val="000000"/>
          <w:spacing w:val="-5"/>
          <w:sz w:val="24"/>
          <w:szCs w:val="24"/>
          <w:lang w:eastAsia="ru-RU"/>
        </w:rPr>
        <w:softHyphen/>
        <w:t>ния к имуществу Школы и других работников, соблюдения настоящих Правил;</w:t>
      </w:r>
    </w:p>
    <w:p w14:paraId="137F5F5E" w14:textId="77777777" w:rsidR="001C7CC8" w:rsidRPr="001C7CC8" w:rsidRDefault="001C7CC8" w:rsidP="001C7CC8">
      <w:pPr>
        <w:widowControl w:val="0"/>
        <w:shd w:val="clear" w:color="auto" w:fill="FFFFFF"/>
        <w:tabs>
          <w:tab w:val="left" w:pos="811"/>
        </w:tabs>
        <w:autoSpaceDE w:val="0"/>
        <w:autoSpaceDN w:val="0"/>
        <w:adjustRightInd w:val="0"/>
        <w:spacing w:before="120" w:after="12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3.2.6. принимать локальные нормативные акты, содержащие обязательные для работников нормы.</w:t>
      </w:r>
    </w:p>
    <w:p w14:paraId="187A5D7C"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
          <w:sz w:val="24"/>
          <w:szCs w:val="24"/>
          <w:lang w:eastAsia="ru-RU"/>
        </w:rPr>
        <w:t>3.3. Директор Школы обязан:</w:t>
      </w:r>
    </w:p>
    <w:p w14:paraId="29612AB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3.3.1. соблюдать законы, Устав Школы  и иные нормативные правовые акты, локальные нормативные акты, условия коллективного договора, соглашений и трудовых договоров;</w:t>
      </w:r>
    </w:p>
    <w:p w14:paraId="0FAFE7E7"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3.3.2. предоставлять работникам работу, обусловленную трудовым договоров, </w:t>
      </w:r>
      <w:r w:rsidRPr="001C7CC8">
        <w:rPr>
          <w:rFonts w:ascii="Times New Roman" w:eastAsia="Times New Roman" w:hAnsi="Times New Roman" w:cs="Times New Roman"/>
          <w:sz w:val="24"/>
          <w:szCs w:val="24"/>
          <w:lang w:eastAsia="ru-RU"/>
        </w:rPr>
        <w:t>способствовать созданию в трудовом коллективе деловой творческой обстановки, поддерживать и развивать инициативу и активность работников; обеспечивать их участие в управлении Школой, в полной мере используя собрания трудового коллектива, производственные совещания и различные формы общественной самодеятельности;</w:t>
      </w:r>
    </w:p>
    <w:p w14:paraId="6A603858"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3.3.3. обеспечивать безопасность труда и условия труда, отвечающие требованиям охраны и гиги</w:t>
      </w:r>
      <w:r w:rsidRPr="001C7CC8">
        <w:rPr>
          <w:rFonts w:ascii="Times New Roman" w:eastAsia="Times New Roman" w:hAnsi="Times New Roman" w:cs="Times New Roman"/>
          <w:color w:val="000000"/>
          <w:spacing w:val="-5"/>
          <w:sz w:val="24"/>
          <w:szCs w:val="24"/>
          <w:lang w:eastAsia="ru-RU"/>
        </w:rPr>
        <w:softHyphen/>
        <w:t>ены труда (освещенность рабочего места, температурный режим, электробезопасностъ и т. д.);</w:t>
      </w:r>
    </w:p>
    <w:p w14:paraId="085E875A"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3.3.4. обеспечивать работников оборудованием, инструментами, технической документацией и</w:t>
      </w:r>
      <w:r w:rsidRPr="001C7CC8">
        <w:rPr>
          <w:rFonts w:ascii="Times New Roman" w:eastAsia="Times New Roman" w:hAnsi="Times New Roman" w:cs="Times New Roman"/>
          <w:color w:val="000000"/>
          <w:spacing w:val="-5"/>
          <w:sz w:val="24"/>
          <w:szCs w:val="24"/>
          <w:lang w:eastAsia="ru-RU"/>
        </w:rPr>
        <w:br/>
        <w:t>иными средствами, необходимыми для исполнения ими трудовых обязанностей;</w:t>
      </w:r>
    </w:p>
    <w:p w14:paraId="2D7B3315"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3.3.5. вести коллективные переговоры, а также заключать коллективный договор в порядке, установленном законодательством РФ и РТ;</w:t>
      </w:r>
    </w:p>
    <w:p w14:paraId="6A63669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lastRenderedPageBreak/>
        <w:t>3.3.6. предоставлять представителям работников полную и достоверную информацию, необходи</w:t>
      </w:r>
      <w:r w:rsidRPr="001C7CC8">
        <w:rPr>
          <w:rFonts w:ascii="Times New Roman" w:eastAsia="Times New Roman" w:hAnsi="Times New Roman" w:cs="Times New Roman"/>
          <w:color w:val="000000"/>
          <w:spacing w:val="-5"/>
          <w:sz w:val="24"/>
          <w:szCs w:val="24"/>
          <w:lang w:eastAsia="ru-RU"/>
        </w:rPr>
        <w:softHyphen/>
        <w:t>мую для заключения коллективного договора, соглашения и контроля за их выполнением;</w:t>
      </w:r>
    </w:p>
    <w:p w14:paraId="0264D23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3.3.7. </w:t>
      </w:r>
      <w:r w:rsidRPr="001C7CC8">
        <w:rPr>
          <w:rFonts w:ascii="Times New Roman" w:eastAsia="Times New Roman" w:hAnsi="Times New Roman" w:cs="Times New Roman"/>
          <w:sz w:val="24"/>
          <w:szCs w:val="24"/>
          <w:lang w:eastAsia="ru-RU"/>
        </w:rPr>
        <w:t>своевременно рассматривать замечания работников; правильно организовать труд работников общеобразовательного учреждения в соответствии с их специальностью и квалификацией, закрепить за каждым из них определенное место для образовательной деятельности;</w:t>
      </w:r>
    </w:p>
    <w:p w14:paraId="70E1ED8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3.8. обеспечивать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14:paraId="266375C6"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3.9.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мнение коллектива;</w:t>
      </w:r>
    </w:p>
    <w:p w14:paraId="50A9E9D8"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w:t>
      </w:r>
      <w:r w:rsidRPr="001C7CC8">
        <w:rPr>
          <w:rFonts w:ascii="Times New Roman" w:eastAsia="Times New Roman" w:hAnsi="Times New Roman" w:cs="Times New Roman"/>
          <w:sz w:val="24"/>
          <w:szCs w:val="24"/>
          <w:lang w:eastAsia="ru-RU"/>
        </w:rPr>
        <w:t>3.10. обеспечивать систематический контроль за соблюдением условий оплаты труда работников и расходованием фонда заработной платы; чутко относиться к повседневным нуждам работников общеобразовательного учреждения, обеспечивать предоставление им установленных льгот и преимуществ, при возможности содействовать улучшению их жилищно-бытовых условий.</w:t>
      </w:r>
    </w:p>
    <w:p w14:paraId="217CF729" w14:textId="77777777" w:rsidR="001C7CC8" w:rsidRPr="001C7CC8" w:rsidRDefault="001C7CC8" w:rsidP="001C7CC8">
      <w:pPr>
        <w:widowControl w:val="0"/>
        <w:shd w:val="clear" w:color="auto" w:fill="FFFFFF"/>
        <w:tabs>
          <w:tab w:val="left" w:pos="672"/>
        </w:tabs>
        <w:autoSpaceDE w:val="0"/>
        <w:autoSpaceDN w:val="0"/>
        <w:adjustRightInd w:val="0"/>
        <w:spacing w:before="120" w:after="0" w:line="240" w:lineRule="auto"/>
        <w:jc w:val="both"/>
        <w:rPr>
          <w:rFonts w:ascii="Times New Roman" w:eastAsia="Times New Roman" w:hAnsi="Times New Roman" w:cs="Times New Roman"/>
          <w:color w:val="000000"/>
          <w:spacing w:val="-6"/>
          <w:sz w:val="24"/>
          <w:szCs w:val="24"/>
          <w:lang w:eastAsia="ru-RU"/>
        </w:rPr>
      </w:pPr>
      <w:r w:rsidRPr="001C7CC8">
        <w:rPr>
          <w:rFonts w:ascii="Times New Roman" w:eastAsia="Times New Roman" w:hAnsi="Times New Roman" w:cs="Times New Roman"/>
          <w:color w:val="000000"/>
          <w:spacing w:val="-4"/>
          <w:sz w:val="24"/>
          <w:szCs w:val="24"/>
          <w:lang w:eastAsia="ru-RU"/>
        </w:rPr>
        <w:t>3.4. Администрация Школы осуществляет внутришкольный контроль, посещение уроков, школь</w:t>
      </w:r>
      <w:r w:rsidRPr="001C7CC8">
        <w:rPr>
          <w:rFonts w:ascii="Times New Roman" w:eastAsia="Times New Roman" w:hAnsi="Times New Roman" w:cs="Times New Roman"/>
          <w:color w:val="000000"/>
          <w:spacing w:val="-4"/>
          <w:sz w:val="24"/>
          <w:szCs w:val="24"/>
          <w:lang w:eastAsia="ru-RU"/>
        </w:rPr>
        <w:softHyphen/>
      </w:r>
      <w:r w:rsidRPr="001C7CC8">
        <w:rPr>
          <w:rFonts w:ascii="Times New Roman" w:eastAsia="Times New Roman" w:hAnsi="Times New Roman" w:cs="Times New Roman"/>
          <w:color w:val="000000"/>
          <w:spacing w:val="-1"/>
          <w:sz w:val="24"/>
          <w:szCs w:val="24"/>
          <w:lang w:eastAsia="ru-RU"/>
        </w:rPr>
        <w:t>ных и внешкольных мероприятий.</w:t>
      </w:r>
    </w:p>
    <w:p w14:paraId="5222A4C1" w14:textId="77777777" w:rsidR="001C7CC8" w:rsidRPr="001C7CC8" w:rsidRDefault="001C7CC8" w:rsidP="001C7CC8">
      <w:pPr>
        <w:widowControl w:val="0"/>
        <w:shd w:val="clear" w:color="auto" w:fill="FFFFFF"/>
        <w:tabs>
          <w:tab w:val="left" w:pos="672"/>
        </w:tabs>
        <w:autoSpaceDE w:val="0"/>
        <w:autoSpaceDN w:val="0"/>
        <w:adjustRightInd w:val="0"/>
        <w:spacing w:before="106"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z w:val="24"/>
          <w:szCs w:val="24"/>
          <w:lang w:eastAsia="ru-RU"/>
        </w:rPr>
        <w:t>3.5. Школа как юридическое лицо несет ответственность перед работниками:</w:t>
      </w:r>
    </w:p>
    <w:p w14:paraId="1617572F" w14:textId="77777777" w:rsidR="001C7CC8" w:rsidRPr="001C7CC8" w:rsidRDefault="001C7CC8" w:rsidP="001C7CC8">
      <w:pPr>
        <w:spacing w:after="0" w:line="240" w:lineRule="auto"/>
        <w:jc w:val="both"/>
        <w:rPr>
          <w:rFonts w:ascii="Times New Roman" w:eastAsia="Times New Roman" w:hAnsi="Times New Roman" w:cs="Times New Roman"/>
          <w:sz w:val="2"/>
          <w:szCs w:val="2"/>
          <w:lang w:eastAsia="ru-RU"/>
        </w:rPr>
      </w:pPr>
    </w:p>
    <w:p w14:paraId="18785C1A"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3.5.1. за ущерб, причиненный в результате незаконного лишения работника возможности тру</w:t>
      </w:r>
      <w:r w:rsidRPr="001C7CC8">
        <w:rPr>
          <w:rFonts w:ascii="Times New Roman" w:eastAsia="Times New Roman" w:hAnsi="Times New Roman" w:cs="Times New Roman"/>
          <w:color w:val="000000"/>
          <w:spacing w:val="-5"/>
          <w:sz w:val="24"/>
          <w:szCs w:val="24"/>
          <w:lang w:eastAsia="ru-RU"/>
        </w:rPr>
        <w:softHyphen/>
        <w:t>диться: за задержку трудовой книжки при увольнении работника, незаконное отстранение работ</w:t>
      </w:r>
      <w:r w:rsidRPr="001C7CC8">
        <w:rPr>
          <w:rFonts w:ascii="Times New Roman" w:eastAsia="Times New Roman" w:hAnsi="Times New Roman" w:cs="Times New Roman"/>
          <w:color w:val="000000"/>
          <w:spacing w:val="-5"/>
          <w:sz w:val="24"/>
          <w:szCs w:val="24"/>
          <w:lang w:eastAsia="ru-RU"/>
        </w:rPr>
        <w:softHyphen/>
        <w:t>ника от работы, его незаконное увольнение или перевод на другую работу и в иных случаях, предус</w:t>
      </w:r>
      <w:r w:rsidRPr="001C7CC8">
        <w:rPr>
          <w:rFonts w:ascii="Times New Roman" w:eastAsia="Times New Roman" w:hAnsi="Times New Roman" w:cs="Times New Roman"/>
          <w:color w:val="000000"/>
          <w:spacing w:val="-5"/>
          <w:sz w:val="24"/>
          <w:szCs w:val="24"/>
          <w:lang w:eastAsia="ru-RU"/>
        </w:rPr>
        <w:softHyphen/>
        <w:t>мотренных законодательством;</w:t>
      </w:r>
    </w:p>
    <w:p w14:paraId="5C72037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3.5.2. за задержку выплаты заработной платы, оплаты отпуска, выплат при увольнении и других  выплат, причитающихся работнику;</w:t>
      </w:r>
    </w:p>
    <w:p w14:paraId="1CFD05DE"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3.5.3. за причинение ущерба имуществу работника;</w:t>
      </w:r>
    </w:p>
    <w:p w14:paraId="31D6CA40"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3.5.4. в иных случаях, предусмотренных законодательством;</w:t>
      </w:r>
    </w:p>
    <w:p w14:paraId="1819C05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3.5.5. администрация Школы несет ответственность за жизнь и здоровье обучающихся во время пребывания их в Школе и участия в мероприятиях, организуемых Школой. Обо всех случаях травматизма сообщать в соответствующие органы образования в установленном порядке.</w:t>
      </w:r>
    </w:p>
    <w:p w14:paraId="2EF54B5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3.5.6 Запрещается:</w:t>
      </w:r>
    </w:p>
    <w:p w14:paraId="1358DC45"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5307005B"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созывать в рабочее время собрания, заседания и совещания по общественным делам;</w:t>
      </w:r>
    </w:p>
    <w:p w14:paraId="4EA5933A"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присутствие на уроках  посторонних лиц без разрешения администрации Школы;</w:t>
      </w:r>
    </w:p>
    <w:p w14:paraId="410DEEB0"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входить в класс после начала урока, таким правом в исключительных случаях пользуется только директор Школы и его заместители;</w:t>
      </w:r>
    </w:p>
    <w:p w14:paraId="4E8AAEE0" w14:textId="77777777" w:rsidR="001C7CC8" w:rsidRPr="001C7CC8" w:rsidRDefault="001C7CC8" w:rsidP="001C7CC8">
      <w:pPr>
        <w:widowControl w:val="0"/>
        <w:numPr>
          <w:ilvl w:val="0"/>
          <w:numId w:val="16"/>
        </w:numPr>
        <w:shd w:val="clear" w:color="auto" w:fill="FFFFFF"/>
        <w:tabs>
          <w:tab w:val="left" w:pos="811"/>
        </w:tabs>
        <w:autoSpaceDE w:val="0"/>
        <w:autoSpaceDN w:val="0"/>
        <w:adjustRightInd w:val="0"/>
        <w:spacing w:after="0" w:line="240" w:lineRule="auto"/>
        <w:ind w:left="851" w:hanging="142"/>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делать педагогическим работникам замечания по поводу их работы во время проведения уроков  и в присутствии обучающихся </w:t>
      </w:r>
    </w:p>
    <w:p w14:paraId="3963B884"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12"/>
          <w:szCs w:val="28"/>
          <w:lang w:eastAsia="ru-RU"/>
        </w:rPr>
      </w:pPr>
    </w:p>
    <w:p w14:paraId="41AA846F"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4. Основные права и обязанности работников</w:t>
      </w:r>
    </w:p>
    <w:p w14:paraId="45A7600E"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4.1. Работник имеет право на:</w:t>
      </w:r>
    </w:p>
    <w:p w14:paraId="411CC8BC"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 заключение, изменение и расторжение трудового договора в порядке и на условиях, которые установлены Трудовым кодексом РФ и иными федеральными законами;</w:t>
      </w:r>
    </w:p>
    <w:p w14:paraId="084DB15D"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4.1.2. предоставление ему работы, обусловленной трудовым договором;</w:t>
      </w:r>
    </w:p>
    <w:p w14:paraId="2799E0D4"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4.1.3. рабочее место, соответствующее условиям, предусмотренным государственными стан</w:t>
      </w:r>
      <w:r w:rsidRPr="001C7CC8">
        <w:rPr>
          <w:rFonts w:ascii="Times New Roman" w:eastAsia="Times New Roman" w:hAnsi="Times New Roman" w:cs="Times New Roman"/>
          <w:color w:val="000000"/>
          <w:spacing w:val="-5"/>
          <w:sz w:val="24"/>
          <w:szCs w:val="24"/>
          <w:lang w:eastAsia="ru-RU"/>
        </w:rPr>
        <w:softHyphen/>
        <w:t>дартами организации и безопасности труда и коллективным договором;</w:t>
      </w:r>
    </w:p>
    <w:p w14:paraId="5552E6A7"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lastRenderedPageBreak/>
        <w:t>4.1.4. своевременную и в полном объеме выплату заработной платы в соответствии с трудо</w:t>
      </w:r>
      <w:r w:rsidRPr="001C7CC8">
        <w:rPr>
          <w:rFonts w:ascii="Times New Roman" w:eastAsia="Times New Roman" w:hAnsi="Times New Roman" w:cs="Times New Roman"/>
          <w:color w:val="000000"/>
          <w:spacing w:val="-5"/>
          <w:sz w:val="24"/>
          <w:szCs w:val="24"/>
          <w:lang w:eastAsia="ru-RU"/>
        </w:rPr>
        <w:softHyphen/>
        <w:t>вым договором;</w:t>
      </w:r>
    </w:p>
    <w:p w14:paraId="68677300"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4.1.5. </w:t>
      </w:r>
      <w:r w:rsidRPr="001C7CC8">
        <w:rPr>
          <w:rFonts w:ascii="Times New Roman" w:eastAsia="Times New Roman" w:hAnsi="Times New Roman" w:cs="Times New Roman"/>
          <w:sz w:val="24"/>
          <w:szCs w:val="24"/>
          <w:lang w:eastAsia="ru-RU"/>
        </w:rPr>
        <w:t>на сокращенную (не более 36 часов) рабочую неделю</w:t>
      </w:r>
      <w:r w:rsidRPr="001C7CC8">
        <w:rPr>
          <w:rFonts w:ascii="Times New Roman" w:eastAsia="Times New Roman" w:hAnsi="Times New Roman" w:cs="Times New Roman"/>
          <w:color w:val="000000"/>
          <w:spacing w:val="-5"/>
          <w:sz w:val="24"/>
          <w:szCs w:val="24"/>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w:t>
      </w:r>
      <w:r w:rsidRPr="001C7CC8">
        <w:rPr>
          <w:rFonts w:ascii="Times New Roman" w:eastAsia="Times New Roman" w:hAnsi="Times New Roman" w:cs="Times New Roman"/>
          <w:color w:val="000000"/>
          <w:spacing w:val="-5"/>
          <w:sz w:val="24"/>
          <w:szCs w:val="24"/>
          <w:lang w:eastAsia="ru-RU"/>
        </w:rPr>
        <w:softHyphen/>
        <w:t>доставлением еженедельных выходных дней, нерабочих праздничных дней, оплачиваемых еже</w:t>
      </w:r>
      <w:r w:rsidRPr="001C7CC8">
        <w:rPr>
          <w:rFonts w:ascii="Times New Roman" w:eastAsia="Times New Roman" w:hAnsi="Times New Roman" w:cs="Times New Roman"/>
          <w:color w:val="000000"/>
          <w:spacing w:val="-5"/>
          <w:sz w:val="24"/>
          <w:szCs w:val="24"/>
          <w:lang w:eastAsia="ru-RU"/>
        </w:rPr>
        <w:softHyphen/>
        <w:t>годных отпусков, в том числе удлиненных для отдельных категорий работников;</w:t>
      </w:r>
      <w:r w:rsidRPr="001C7CC8">
        <w:rPr>
          <w:rFonts w:ascii="Times New Roman" w:eastAsia="Times New Roman" w:hAnsi="Times New Roman" w:cs="Times New Roman"/>
          <w:sz w:val="24"/>
          <w:szCs w:val="24"/>
          <w:lang w:eastAsia="ru-RU"/>
        </w:rPr>
        <w:t xml:space="preserve"> </w:t>
      </w:r>
    </w:p>
    <w:p w14:paraId="63B3BB2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4.1.6. полную достоверную информацию об условиях труда и требованиях охраны труда на рабочем месте;</w:t>
      </w:r>
    </w:p>
    <w:p w14:paraId="011F1C6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4.1.7. профессиональную подготовку, переподготовку и повышение своей квалификации, на прохождение аттестации в заявительном порядке в соответствии с  нормативными правовыми актами Российской Федерации;</w:t>
      </w:r>
    </w:p>
    <w:p w14:paraId="2190C04F" w14:textId="77777777" w:rsidR="001C7CC8" w:rsidRPr="001C7CC8" w:rsidRDefault="001C7CC8" w:rsidP="001C7CC8">
      <w:pPr>
        <w:widowControl w:val="0"/>
        <w:shd w:val="clear" w:color="auto" w:fill="FFFFFF"/>
        <w:tabs>
          <w:tab w:val="left" w:pos="835"/>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4.1.8. объединение, включая право на создание профессиональных союзов и вступление в них</w:t>
      </w:r>
      <w:r w:rsidRPr="001C7CC8">
        <w:rPr>
          <w:rFonts w:ascii="Times New Roman" w:eastAsia="Times New Roman" w:hAnsi="Times New Roman" w:cs="Times New Roman"/>
          <w:color w:val="000000"/>
          <w:spacing w:val="-5"/>
          <w:sz w:val="24"/>
          <w:szCs w:val="24"/>
          <w:lang w:eastAsia="ru-RU"/>
        </w:rPr>
        <w:br/>
        <w:t>для защиты своих трудовых прав, свобод и законных интересов;</w:t>
      </w:r>
    </w:p>
    <w:p w14:paraId="492E4EF9" w14:textId="77777777" w:rsidR="001C7CC8" w:rsidRPr="001C7CC8" w:rsidRDefault="001C7CC8" w:rsidP="001C7CC8">
      <w:pPr>
        <w:widowControl w:val="0"/>
        <w:shd w:val="clear" w:color="auto" w:fill="FFFFFF"/>
        <w:tabs>
          <w:tab w:val="left" w:pos="835"/>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4.1.9. </w:t>
      </w:r>
      <w:r w:rsidRPr="001C7CC8">
        <w:rPr>
          <w:rFonts w:ascii="Times New Roman" w:eastAsia="Times New Roman" w:hAnsi="Times New Roman" w:cs="Times New Roman"/>
          <w:sz w:val="24"/>
          <w:szCs w:val="24"/>
          <w:lang w:eastAsia="ru-RU"/>
        </w:rPr>
        <w:t>участие в управлении Школой в порядке, определяемом Уставом, избирать и быть избранным в Совет Учреждения и другие выборные органы, участвовать в обсуждении и принятии  решений по деятельности Школы, в том числе через органы самоуправления;</w:t>
      </w:r>
    </w:p>
    <w:p w14:paraId="1098753F"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4.1.10. защиту своих трудовых прав, свобод, законных интересов всеми не запрещенными за</w:t>
      </w:r>
      <w:r w:rsidRPr="001C7CC8">
        <w:rPr>
          <w:rFonts w:ascii="Times New Roman" w:eastAsia="Times New Roman" w:hAnsi="Times New Roman" w:cs="Times New Roman"/>
          <w:color w:val="000000"/>
          <w:spacing w:val="-5"/>
          <w:sz w:val="24"/>
          <w:szCs w:val="24"/>
          <w:lang w:eastAsia="ru-RU"/>
        </w:rPr>
        <w:softHyphen/>
        <w:t>коном способами;</w:t>
      </w:r>
    </w:p>
    <w:p w14:paraId="43D6B852"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4.1.11. защиту своей профессиональной чести и достоинства;</w:t>
      </w:r>
    </w:p>
    <w:p w14:paraId="1F69F1BD"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4.1.12. возмещение вреда, причиненного работнику в связи с исполнением им трудовых обя</w:t>
      </w:r>
      <w:r w:rsidRPr="001C7CC8">
        <w:rPr>
          <w:rFonts w:ascii="Times New Roman" w:eastAsia="Times New Roman" w:hAnsi="Times New Roman" w:cs="Times New Roman"/>
          <w:color w:val="000000"/>
          <w:spacing w:val="-5"/>
          <w:sz w:val="24"/>
          <w:szCs w:val="24"/>
          <w:lang w:eastAsia="ru-RU"/>
        </w:rPr>
        <w:softHyphen/>
        <w:t>занностей;</w:t>
      </w:r>
    </w:p>
    <w:p w14:paraId="3E6BB23B"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4.1.13. обязательное социальное страхование в случаях, предусмотренных законодательством РФ;</w:t>
      </w:r>
    </w:p>
    <w:p w14:paraId="44A161B7"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4.1.14. предоставление отпуска без сохранения заработной платы по основаниям и на срок, установленные Трудовым кодексом РФ и иными федеральными законами, при отсутствии отрица</w:t>
      </w:r>
      <w:r w:rsidRPr="001C7CC8">
        <w:rPr>
          <w:rFonts w:ascii="Times New Roman" w:eastAsia="Times New Roman" w:hAnsi="Times New Roman" w:cs="Times New Roman"/>
          <w:color w:val="000000"/>
          <w:spacing w:val="-5"/>
          <w:sz w:val="24"/>
          <w:szCs w:val="24"/>
          <w:lang w:eastAsia="ru-RU"/>
        </w:rPr>
        <w:softHyphen/>
        <w:t>тельных последствий для образовательного процесса;</w:t>
      </w:r>
    </w:p>
    <w:p w14:paraId="7E2E92FA"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4.1.15 </w:t>
      </w:r>
      <w:r w:rsidRPr="001C7CC8">
        <w:rPr>
          <w:rFonts w:ascii="Times New Roman" w:eastAsia="Times New Roman" w:hAnsi="Times New Roman" w:cs="Times New Roman"/>
          <w:sz w:val="24"/>
          <w:szCs w:val="24"/>
          <w:lang w:eastAsia="ru-RU"/>
        </w:rPr>
        <w:t>отдых и оплачиваемый ежегодный отпуск;</w:t>
      </w:r>
    </w:p>
    <w:p w14:paraId="5BC9776E"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4.1.16. уважение и защиту профессиональной чести и достоинства, на условия труда, отвечающие  требованиям безопасности и гигиены;</w:t>
      </w:r>
    </w:p>
    <w:p w14:paraId="5AF7A57B"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4.1.17. проведение дисциплинарного расследования нарушения норм профессионального поведения или настоящего Устава только по жалобе, поданной в письменном виде;</w:t>
      </w:r>
    </w:p>
    <w:p w14:paraId="69943673"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4.1.18.  обжалование  приказов администрации Учреждения в установленном Законом порядке;</w:t>
      </w:r>
    </w:p>
    <w:p w14:paraId="75F9C0A7"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4.1.19.получение  необходимого организационного, учебно-методического и другого обеспечения своей профессиональной деятельности, бесплатное пользование книжным фондом, информационными ресурсами, услугами учебных, учебно-методических, социально-бытовых, лечебных и других подразделений; </w:t>
      </w:r>
    </w:p>
    <w:p w14:paraId="0960AF92"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4.1.20.повышение своей профессиональной квалификации, переподготовку, в соответствии с требованиями занимаемой должности, не реже чем 1 раз в 3 года;</w:t>
      </w:r>
    </w:p>
    <w:p w14:paraId="5D3C32E7" w14:textId="5CCA2D90"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4.1.21. социальные льготы и гарантии, установленные законодательством Российской  Федерации и Республики </w:t>
      </w:r>
      <w:r>
        <w:rPr>
          <w:rFonts w:ascii="Times New Roman" w:eastAsia="Times New Roman" w:hAnsi="Times New Roman" w:cs="Times New Roman"/>
          <w:sz w:val="24"/>
          <w:szCs w:val="24"/>
          <w:lang w:eastAsia="ru-RU"/>
        </w:rPr>
        <w:t>Даге</w:t>
      </w:r>
      <w:r w:rsidRPr="001C7CC8">
        <w:rPr>
          <w:rFonts w:ascii="Times New Roman" w:eastAsia="Times New Roman" w:hAnsi="Times New Roman" w:cs="Times New Roman"/>
          <w:sz w:val="24"/>
          <w:szCs w:val="24"/>
          <w:lang w:eastAsia="ru-RU"/>
        </w:rPr>
        <w:t>стан, нормативно-правовыми актами муниципального, республиканского и федерального уровней;</w:t>
      </w:r>
    </w:p>
    <w:p w14:paraId="6979B0F7"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4.1.22. выполнение  другой работы и обязанностей, оплачиваемых по дополнительному договору;</w:t>
      </w:r>
    </w:p>
    <w:p w14:paraId="7C86E6E4" w14:textId="77777777" w:rsidR="001C7CC8" w:rsidRPr="001C7CC8" w:rsidRDefault="001C7CC8" w:rsidP="001C7CC8">
      <w:pPr>
        <w:widowControl w:val="0"/>
        <w:shd w:val="clear" w:color="auto" w:fill="FFFFFF"/>
        <w:tabs>
          <w:tab w:val="left" w:pos="81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4"/>
          <w:lang w:eastAsia="ru-RU"/>
        </w:rPr>
        <w:t>4.1.23.моральное и материальное поощрение по результатам труда; уважение и вежливое отношение со стороны обучающихся, родителей (законных  представителей) и коллег.</w:t>
      </w:r>
    </w:p>
    <w:p w14:paraId="5E54BFFF"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8"/>
          <w:sz w:val="24"/>
          <w:szCs w:val="24"/>
          <w:lang w:eastAsia="ru-RU"/>
        </w:rPr>
        <w:t>4.2.</w:t>
      </w:r>
      <w:r w:rsidRPr="001C7CC8">
        <w:rPr>
          <w:rFonts w:ascii="Times New Roman" w:eastAsia="Times New Roman" w:hAnsi="Times New Roman" w:cs="Times New Roman"/>
          <w:color w:val="000000"/>
          <w:sz w:val="24"/>
          <w:szCs w:val="24"/>
          <w:lang w:eastAsia="ru-RU"/>
        </w:rPr>
        <w:t xml:space="preserve"> Педагогические работники Школы, кроме перечисленных в п. 4.1. прав, имеют право на:</w:t>
      </w:r>
    </w:p>
    <w:p w14:paraId="74568D8C"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4.2.1. свободу выбора и использования методик обучения и воспитания, учебных пособий и материалов, учебников в соответствии государственными образовательными стандартами и с </w:t>
      </w:r>
      <w:r w:rsidRPr="001C7CC8">
        <w:rPr>
          <w:rFonts w:ascii="Times New Roman" w:eastAsia="Times New Roman" w:hAnsi="Times New Roman" w:cs="Times New Roman"/>
          <w:color w:val="000000"/>
          <w:spacing w:val="-5"/>
          <w:sz w:val="24"/>
          <w:szCs w:val="24"/>
          <w:lang w:eastAsia="ru-RU"/>
        </w:rPr>
        <w:lastRenderedPageBreak/>
        <w:t>утвержденной Школой образовательной программой и федеральным и региональным перечнем учебников на учебный год,  методов оценки знаний обучающихся, воспитанников при исполнении про</w:t>
      </w:r>
      <w:r w:rsidRPr="001C7CC8">
        <w:rPr>
          <w:rFonts w:ascii="Times New Roman" w:eastAsia="Times New Roman" w:hAnsi="Times New Roman" w:cs="Times New Roman"/>
          <w:color w:val="000000"/>
          <w:spacing w:val="-5"/>
          <w:sz w:val="24"/>
          <w:szCs w:val="24"/>
          <w:lang w:eastAsia="ru-RU"/>
        </w:rPr>
        <w:softHyphen/>
        <w:t>фессиональных обязанностей;</w:t>
      </w:r>
    </w:p>
    <w:p w14:paraId="378133FD"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4.2.2. сокращенную продолжительность рабочего времени;</w:t>
      </w:r>
    </w:p>
    <w:p w14:paraId="72B43BC3"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4.2.3. удлиненный оплачиваемый отпуск в соответствии с законодательством РФ, </w:t>
      </w:r>
      <w:r w:rsidRPr="001C7CC8">
        <w:rPr>
          <w:rFonts w:ascii="Times New Roman" w:eastAsia="Times New Roman" w:hAnsi="Times New Roman" w:cs="Times New Roman"/>
          <w:sz w:val="24"/>
          <w:szCs w:val="24"/>
          <w:lang w:eastAsia="ru-RU"/>
        </w:rPr>
        <w:t>получение пенсии по выслуге лет;</w:t>
      </w:r>
    </w:p>
    <w:p w14:paraId="0765934A"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4.2.4. длительный отпуск сроком до одного года, предоставляемый не реже чем через каждые 10 лет непрерывной преподавательской работы в порядке, устанавливаемом Учредителем;</w:t>
      </w:r>
    </w:p>
    <w:p w14:paraId="5ED043A4"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4.2.5. получение ежемесячной денежной компенсации в целях содействия обеспечению книго</w:t>
      </w:r>
      <w:r w:rsidRPr="001C7CC8">
        <w:rPr>
          <w:rFonts w:ascii="Times New Roman" w:eastAsia="Times New Roman" w:hAnsi="Times New Roman" w:cs="Times New Roman"/>
          <w:color w:val="000000"/>
          <w:spacing w:val="-5"/>
          <w:sz w:val="24"/>
          <w:szCs w:val="24"/>
          <w:lang w:eastAsia="ru-RU"/>
        </w:rPr>
        <w:softHyphen/>
        <w:t>издательской продукцией и периодическими изданиями в размере, устанавливаемом органом местного самоуправления;</w:t>
      </w:r>
    </w:p>
    <w:p w14:paraId="76BFC889" w14:textId="77777777"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4.2.5. на досрочное назначение трудовой пенсии, иные меры социальной поддержки в соответствии с  законодательством Российской Федерации;</w:t>
      </w:r>
    </w:p>
    <w:p w14:paraId="367D276E" w14:textId="6C8E0D13" w:rsidR="001C7CC8" w:rsidRPr="001C7CC8" w:rsidRDefault="001C7CC8" w:rsidP="001C7CC8">
      <w:pPr>
        <w:widowControl w:val="0"/>
        <w:shd w:val="clear" w:color="auto" w:fill="FFFFFF"/>
        <w:tabs>
          <w:tab w:val="left" w:pos="811"/>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4.2.6. на дополнительные меры социальной поддержки, предоставляемые в Республике </w:t>
      </w:r>
      <w:r>
        <w:rPr>
          <w:rFonts w:ascii="Times New Roman" w:eastAsia="Times New Roman" w:hAnsi="Times New Roman" w:cs="Times New Roman"/>
          <w:color w:val="000000"/>
          <w:spacing w:val="-5"/>
          <w:sz w:val="24"/>
          <w:szCs w:val="24"/>
          <w:lang w:eastAsia="ru-RU"/>
        </w:rPr>
        <w:t>Даге</w:t>
      </w:r>
      <w:r w:rsidRPr="001C7CC8">
        <w:rPr>
          <w:rFonts w:ascii="Times New Roman" w:eastAsia="Times New Roman" w:hAnsi="Times New Roman" w:cs="Times New Roman"/>
          <w:color w:val="000000"/>
          <w:spacing w:val="-5"/>
          <w:sz w:val="24"/>
          <w:szCs w:val="24"/>
          <w:lang w:eastAsia="ru-RU"/>
        </w:rPr>
        <w:t xml:space="preserve">стан и на территории Кукморского муниципального района педагогическим работникам. </w:t>
      </w:r>
    </w:p>
    <w:p w14:paraId="7A5E83F2"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color w:val="000000"/>
          <w:spacing w:val="-6"/>
          <w:sz w:val="2"/>
          <w:szCs w:val="24"/>
          <w:lang w:eastAsia="ru-RU"/>
        </w:rPr>
      </w:pPr>
    </w:p>
    <w:p w14:paraId="16F8C4B7" w14:textId="77777777" w:rsidR="001C7CC8" w:rsidRPr="001C7CC8" w:rsidRDefault="001C7CC8" w:rsidP="001C7CC8">
      <w:pPr>
        <w:shd w:val="clear" w:color="auto" w:fill="FFFFFF"/>
        <w:spacing w:before="12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6"/>
          <w:sz w:val="24"/>
          <w:szCs w:val="24"/>
          <w:lang w:eastAsia="ru-RU"/>
        </w:rPr>
        <w:t>4.3.</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Работник обязан:</w:t>
      </w:r>
    </w:p>
    <w:p w14:paraId="609F663D"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4.3.1. добросовестно исполнять трудовые обязанности, возложенные на него трудовым дого</w:t>
      </w:r>
      <w:r w:rsidRPr="001C7CC8">
        <w:rPr>
          <w:rFonts w:ascii="Times New Roman" w:eastAsia="Times New Roman" w:hAnsi="Times New Roman" w:cs="Times New Roman"/>
          <w:color w:val="000000"/>
          <w:spacing w:val="-5"/>
          <w:sz w:val="24"/>
          <w:szCs w:val="24"/>
          <w:lang w:eastAsia="ru-RU"/>
        </w:rPr>
        <w:softHyphen/>
        <w:t>вором;</w:t>
      </w:r>
    </w:p>
    <w:p w14:paraId="5E22101E"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 xml:space="preserve">4.3.2. соблюдать Устав Школы и настоящие Правила, </w:t>
      </w:r>
      <w:r w:rsidRPr="001C7CC8">
        <w:rPr>
          <w:rFonts w:ascii="Times New Roman" w:eastAsia="Times New Roman" w:hAnsi="Times New Roman" w:cs="Times New Roman"/>
          <w:sz w:val="24"/>
          <w:szCs w:val="24"/>
          <w:lang w:eastAsia="ru-RU"/>
        </w:rPr>
        <w:t>инструкции по охране труда и санитарно-гигиенического, противопожарного и безопасного режима Школы</w:t>
      </w:r>
      <w:r w:rsidRPr="001C7CC8">
        <w:rPr>
          <w:rFonts w:ascii="Times New Roman" w:eastAsia="Times New Roman" w:hAnsi="Times New Roman" w:cs="Times New Roman"/>
          <w:color w:val="000000"/>
          <w:spacing w:val="-5"/>
          <w:sz w:val="24"/>
          <w:szCs w:val="24"/>
          <w:lang w:eastAsia="ru-RU"/>
        </w:rPr>
        <w:t>;</w:t>
      </w:r>
    </w:p>
    <w:p w14:paraId="5BD1468F"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color w:val="000000"/>
          <w:spacing w:val="-5"/>
          <w:sz w:val="24"/>
          <w:szCs w:val="20"/>
          <w:lang w:eastAsia="ru-RU"/>
        </w:rPr>
        <w:t xml:space="preserve">4.3.3. соблюдать трудовую дисциплину, </w:t>
      </w:r>
      <w:r w:rsidRPr="001C7CC8">
        <w:rPr>
          <w:rFonts w:ascii="Times New Roman" w:eastAsia="Times New Roman" w:hAnsi="Times New Roman" w:cs="Times New Roman"/>
          <w:sz w:val="24"/>
          <w:szCs w:val="20"/>
          <w:lang w:eastAsia="ru-RU"/>
        </w:rPr>
        <w:t xml:space="preserve"> работать честно и добро</w:t>
      </w:r>
      <w:r w:rsidRPr="001C7CC8">
        <w:rPr>
          <w:rFonts w:ascii="Times New Roman" w:eastAsia="Times New Roman" w:hAnsi="Times New Roman" w:cs="Times New Roman"/>
          <w:sz w:val="24"/>
          <w:szCs w:val="20"/>
          <w:lang w:eastAsia="ru-RU"/>
        </w:rPr>
        <w:softHyphen/>
        <w:t>совестно, добиваться высокой результативности своего труда</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w:t>
      </w:r>
    </w:p>
    <w:p w14:paraId="068CB8DD"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4.3.4. выполнять установленные нормы труда, четко вести документацию;</w:t>
      </w:r>
    </w:p>
    <w:p w14:paraId="5F9CB2C0"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4.3.5. соблюдать требования по охране труда и обеспечению безопасности труда;</w:t>
      </w:r>
    </w:p>
    <w:p w14:paraId="19825FFF"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4.3.6. бережно относиться к имуществу Школы, имуществу обучающихся, родителей (законных представителей) обучающихся, посетителей;</w:t>
      </w:r>
    </w:p>
    <w:p w14:paraId="39A970DC" w14:textId="77777777" w:rsidR="001C7CC8" w:rsidRPr="001C7CC8" w:rsidRDefault="001C7CC8" w:rsidP="001C7CC8">
      <w:pPr>
        <w:widowControl w:val="0"/>
        <w:shd w:val="clear" w:color="auto" w:fill="FFFFFF"/>
        <w:tabs>
          <w:tab w:val="left" w:pos="84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4.3.7. незамедлительно сообщить директору Школы о возникновении ситуации, представляю</w:t>
      </w:r>
      <w:r w:rsidRPr="001C7CC8">
        <w:rPr>
          <w:rFonts w:ascii="Times New Roman" w:eastAsia="Times New Roman" w:hAnsi="Times New Roman" w:cs="Times New Roman"/>
          <w:color w:val="000000"/>
          <w:spacing w:val="-5"/>
          <w:sz w:val="24"/>
          <w:szCs w:val="24"/>
          <w:lang w:eastAsia="ru-RU"/>
        </w:rPr>
        <w:softHyphen/>
        <w:t>щей угрозу жизни и здоровью участников образовательного процесса, сохранности имущества Школы;</w:t>
      </w:r>
    </w:p>
    <w:p w14:paraId="345B7CBE"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4.3.8. поддерживать дисциплину в Школе на основе уважения человеческого достоинства обу</w:t>
      </w:r>
      <w:r w:rsidRPr="001C7CC8">
        <w:rPr>
          <w:rFonts w:ascii="Times New Roman" w:eastAsia="Times New Roman" w:hAnsi="Times New Roman" w:cs="Times New Roman"/>
          <w:color w:val="000000"/>
          <w:spacing w:val="-5"/>
          <w:sz w:val="24"/>
          <w:szCs w:val="24"/>
          <w:lang w:eastAsia="ru-RU"/>
        </w:rPr>
        <w:softHyphen/>
        <w:t>чающихся без применения методов физического и психического насилия;</w:t>
      </w:r>
    </w:p>
    <w:p w14:paraId="34CD502D"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4.3.9. проходить предварительные и периодические медицинские осмотры в установленные сроки;</w:t>
      </w:r>
    </w:p>
    <w:p w14:paraId="4389AF4E"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bCs/>
          <w:sz w:val="24"/>
          <w:szCs w:val="24"/>
          <w:lang w:eastAsia="ru-RU"/>
        </w:rPr>
        <w:t>4.3.11.</w:t>
      </w:r>
      <w:r w:rsidRPr="001C7CC8">
        <w:rPr>
          <w:rFonts w:ascii="Times New Roman" w:eastAsia="Times New Roman" w:hAnsi="Times New Roman" w:cs="Times New Roman"/>
          <w:sz w:val="24"/>
          <w:szCs w:val="24"/>
          <w:lang w:eastAsia="ru-RU"/>
        </w:rPr>
        <w:t xml:space="preserve"> повышать качество работы, выполнять установленные нор</w:t>
      </w:r>
      <w:r w:rsidRPr="001C7CC8">
        <w:rPr>
          <w:rFonts w:ascii="Times New Roman" w:eastAsia="Times New Roman" w:hAnsi="Times New Roman" w:cs="Times New Roman"/>
          <w:sz w:val="24"/>
          <w:szCs w:val="24"/>
          <w:lang w:eastAsia="ru-RU"/>
        </w:rPr>
        <w:softHyphen/>
        <w:t>мы труда, постоянно повышать свой профессиональный и культурный уровень;</w:t>
      </w:r>
    </w:p>
    <w:p w14:paraId="14171ED4"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4.3.12. своевременно и точно испол</w:t>
      </w:r>
      <w:r w:rsidRPr="001C7CC8">
        <w:rPr>
          <w:rFonts w:ascii="Times New Roman" w:eastAsia="Times New Roman" w:hAnsi="Times New Roman" w:cs="Times New Roman"/>
          <w:sz w:val="24"/>
          <w:szCs w:val="24"/>
          <w:lang w:eastAsia="ru-RU"/>
        </w:rPr>
        <w:softHyphen/>
        <w:t>нять распоряжения руководите</w:t>
      </w:r>
      <w:r w:rsidRPr="001C7CC8">
        <w:rPr>
          <w:rFonts w:ascii="Times New Roman" w:eastAsia="Times New Roman" w:hAnsi="Times New Roman" w:cs="Times New Roman"/>
          <w:sz w:val="24"/>
          <w:szCs w:val="24"/>
          <w:lang w:eastAsia="ru-RU"/>
        </w:rPr>
        <w:softHyphen/>
        <w:t>ля, использовать рабочее вре</w:t>
      </w:r>
      <w:r w:rsidRPr="001C7CC8">
        <w:rPr>
          <w:rFonts w:ascii="Times New Roman" w:eastAsia="Times New Roman" w:hAnsi="Times New Roman" w:cs="Times New Roman"/>
          <w:sz w:val="24"/>
          <w:szCs w:val="24"/>
          <w:lang w:eastAsia="ru-RU"/>
        </w:rPr>
        <w:softHyphen/>
        <w:t>мя для производительного тру</w:t>
      </w:r>
      <w:r w:rsidRPr="001C7CC8">
        <w:rPr>
          <w:rFonts w:ascii="Times New Roman" w:eastAsia="Times New Roman" w:hAnsi="Times New Roman" w:cs="Times New Roman"/>
          <w:sz w:val="24"/>
          <w:szCs w:val="24"/>
          <w:lang w:eastAsia="ru-RU"/>
        </w:rPr>
        <w:softHyphen/>
        <w:t>да, воздерживаться от дей</w:t>
      </w:r>
      <w:r w:rsidRPr="001C7CC8">
        <w:rPr>
          <w:rFonts w:ascii="Times New Roman" w:eastAsia="Times New Roman" w:hAnsi="Times New Roman" w:cs="Times New Roman"/>
          <w:sz w:val="24"/>
          <w:szCs w:val="24"/>
          <w:lang w:eastAsia="ru-RU"/>
        </w:rPr>
        <w:softHyphen/>
        <w:t>ствий, мешающих другим ра</w:t>
      </w:r>
      <w:r w:rsidRPr="001C7CC8">
        <w:rPr>
          <w:rFonts w:ascii="Times New Roman" w:eastAsia="Times New Roman" w:hAnsi="Times New Roman" w:cs="Times New Roman"/>
          <w:sz w:val="24"/>
          <w:szCs w:val="24"/>
          <w:lang w:eastAsia="ru-RU"/>
        </w:rPr>
        <w:softHyphen/>
        <w:t>ботникам выполнять их трудо</w:t>
      </w:r>
      <w:r w:rsidRPr="001C7CC8">
        <w:rPr>
          <w:rFonts w:ascii="Times New Roman" w:eastAsia="Times New Roman" w:hAnsi="Times New Roman" w:cs="Times New Roman"/>
          <w:sz w:val="24"/>
          <w:szCs w:val="24"/>
          <w:lang w:eastAsia="ru-RU"/>
        </w:rPr>
        <w:softHyphen/>
        <w:t>вые обязанности;</w:t>
      </w:r>
    </w:p>
    <w:p w14:paraId="5606562C"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4.3.13. принимать активные меры по устранению причин и условий, нарушающих нормальный ход учебного процесса;</w:t>
      </w:r>
    </w:p>
    <w:p w14:paraId="4C24C7CD"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4.3.14.содержать рабочее оборудо</w:t>
      </w:r>
      <w:r w:rsidRPr="001C7CC8">
        <w:rPr>
          <w:rFonts w:ascii="Times New Roman" w:eastAsia="Times New Roman" w:hAnsi="Times New Roman" w:cs="Times New Roman"/>
          <w:sz w:val="24"/>
          <w:szCs w:val="24"/>
          <w:lang w:eastAsia="ru-RU"/>
        </w:rPr>
        <w:softHyphen/>
        <w:t>вание в исправном состоянии, поддерживать чистоту на рабо</w:t>
      </w:r>
      <w:r w:rsidRPr="001C7CC8">
        <w:rPr>
          <w:rFonts w:ascii="Times New Roman" w:eastAsia="Times New Roman" w:hAnsi="Times New Roman" w:cs="Times New Roman"/>
          <w:sz w:val="24"/>
          <w:szCs w:val="24"/>
          <w:lang w:eastAsia="ru-RU"/>
        </w:rPr>
        <w:softHyphen/>
        <w:t>чем месте, соблюдать установ</w:t>
      </w:r>
      <w:r w:rsidRPr="001C7CC8">
        <w:rPr>
          <w:rFonts w:ascii="Times New Roman" w:eastAsia="Times New Roman" w:hAnsi="Times New Roman" w:cs="Times New Roman"/>
          <w:sz w:val="24"/>
          <w:szCs w:val="24"/>
          <w:lang w:eastAsia="ru-RU"/>
        </w:rPr>
        <w:softHyphen/>
        <w:t>ленный порядок хранения ма</w:t>
      </w:r>
      <w:r w:rsidRPr="001C7CC8">
        <w:rPr>
          <w:rFonts w:ascii="Times New Roman" w:eastAsia="Times New Roman" w:hAnsi="Times New Roman" w:cs="Times New Roman"/>
          <w:sz w:val="24"/>
          <w:szCs w:val="24"/>
          <w:lang w:eastAsia="ru-RU"/>
        </w:rPr>
        <w:softHyphen/>
        <w:t>териальных ценностей и доку</w:t>
      </w:r>
      <w:r w:rsidRPr="001C7CC8">
        <w:rPr>
          <w:rFonts w:ascii="Times New Roman" w:eastAsia="Times New Roman" w:hAnsi="Times New Roman" w:cs="Times New Roman"/>
          <w:sz w:val="24"/>
          <w:szCs w:val="24"/>
          <w:lang w:eastAsia="ru-RU"/>
        </w:rPr>
        <w:softHyphen/>
        <w:t>ментов;</w:t>
      </w:r>
    </w:p>
    <w:p w14:paraId="3A11D9F1"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4.3.15. эффективно использовать учебное оборудование, эко</w:t>
      </w:r>
      <w:r w:rsidRPr="001C7CC8">
        <w:rPr>
          <w:rFonts w:ascii="Times New Roman" w:eastAsia="Times New Roman" w:hAnsi="Times New Roman" w:cs="Times New Roman"/>
          <w:sz w:val="24"/>
          <w:szCs w:val="24"/>
          <w:lang w:eastAsia="ru-RU"/>
        </w:rPr>
        <w:softHyphen/>
        <w:t>номно и рационально расходо</w:t>
      </w:r>
      <w:r w:rsidRPr="001C7CC8">
        <w:rPr>
          <w:rFonts w:ascii="Times New Roman" w:eastAsia="Times New Roman" w:hAnsi="Times New Roman" w:cs="Times New Roman"/>
          <w:sz w:val="24"/>
          <w:szCs w:val="24"/>
          <w:lang w:eastAsia="ru-RU"/>
        </w:rPr>
        <w:softHyphen/>
        <w:t>вать сырье, электроэнергию, тепло и другие материальные ресурсы;</w:t>
      </w:r>
    </w:p>
    <w:p w14:paraId="59E2BD8E"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4.3.16.соблюдать законные права и свободы обучающихся и воспи</w:t>
      </w:r>
      <w:r w:rsidRPr="001C7CC8">
        <w:rPr>
          <w:rFonts w:ascii="Times New Roman" w:eastAsia="Times New Roman" w:hAnsi="Times New Roman" w:cs="Times New Roman"/>
          <w:sz w:val="24"/>
          <w:szCs w:val="24"/>
          <w:lang w:eastAsia="ru-RU"/>
        </w:rPr>
        <w:softHyphen/>
        <w:t>танников;</w:t>
      </w:r>
    </w:p>
    <w:p w14:paraId="6A8EC39B"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4.3.17.поддерживать постоянную связь с родителями (законными представителями) обучающихся </w:t>
      </w:r>
      <w:r w:rsidRPr="001C7CC8">
        <w:rPr>
          <w:rFonts w:ascii="Times New Roman" w:eastAsia="Times New Roman" w:hAnsi="Times New Roman" w:cs="Times New Roman"/>
          <w:sz w:val="24"/>
          <w:szCs w:val="24"/>
          <w:lang w:eastAsia="ru-RU"/>
        </w:rPr>
        <w:lastRenderedPageBreak/>
        <w:t>и воспитанников;</w:t>
      </w:r>
    </w:p>
    <w:p w14:paraId="01F2F50B"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4.3.18. удовлетворять требованиям соответствующих квалификационных характеристик, утвержденных в установленном законодательством порядке;</w:t>
      </w:r>
    </w:p>
    <w:p w14:paraId="60AF5167"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4.3.19. обеспечивать реализацию задач и целей Школы, содействовать удовлетворению спроса родителей (законных представителей) обучающихся на воспитательные и образовательные услуги;</w:t>
      </w:r>
    </w:p>
    <w:p w14:paraId="40D2D548"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4.3.20. охранять жизнь, физическое и психическое здоровье обучающихся, </w:t>
      </w:r>
      <w:r w:rsidRPr="001C7CC8">
        <w:rPr>
          <w:rFonts w:ascii="Times New Roman" w:eastAsia="Times New Roman" w:hAnsi="Times New Roman" w:cs="Times New Roman"/>
          <w:sz w:val="24"/>
          <w:szCs w:val="28"/>
          <w:lang w:eastAsia="ru-RU"/>
        </w:rPr>
        <w:t xml:space="preserve">поддерживать дисциплину в Школе на основе уважения человеческого достоинства  обучающихся, нести ответственность за сохранение жизни и здоровья обучающихся во время учебных занятий,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4"/>
          <w:lang w:eastAsia="ru-RU"/>
        </w:rPr>
        <w:t>не применять к  обучающимся меры физического и психического насилия;</w:t>
      </w:r>
    </w:p>
    <w:p w14:paraId="734CF51C"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Cs w:val="24"/>
          <w:lang w:eastAsia="ru-RU"/>
        </w:rPr>
      </w:pPr>
      <w:r w:rsidRPr="001C7CC8">
        <w:rPr>
          <w:rFonts w:ascii="Times New Roman" w:eastAsia="Times New Roman" w:hAnsi="Times New Roman" w:cs="Times New Roman"/>
          <w:sz w:val="24"/>
          <w:szCs w:val="24"/>
          <w:lang w:eastAsia="ru-RU"/>
        </w:rPr>
        <w:t xml:space="preserve">4.3.21.нести ответственность за обучение и воспитание обучающихся в установленном законодательством порядке, </w:t>
      </w:r>
      <w:r w:rsidRPr="001C7CC8">
        <w:rPr>
          <w:rFonts w:ascii="Times New Roman" w:eastAsia="Times New Roman" w:hAnsi="Times New Roman" w:cs="Times New Roman"/>
          <w:sz w:val="24"/>
          <w:szCs w:val="28"/>
          <w:lang w:eastAsia="ru-RU"/>
        </w:rPr>
        <w:t>воздерживаться от действий  и высказываний, ведущих к осложнению морально-психологического  климата  в коллективе Школы;</w:t>
      </w:r>
    </w:p>
    <w:p w14:paraId="6A6417B9"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8"/>
          <w:szCs w:val="24"/>
          <w:lang w:eastAsia="ru-RU"/>
        </w:rPr>
      </w:pPr>
      <w:r w:rsidRPr="001C7CC8">
        <w:rPr>
          <w:rFonts w:ascii="Times New Roman" w:eastAsia="Times New Roman" w:hAnsi="Times New Roman" w:cs="Times New Roman"/>
          <w:sz w:val="24"/>
          <w:szCs w:val="24"/>
          <w:lang w:eastAsia="ru-RU"/>
        </w:rPr>
        <w:t>4.3.</w:t>
      </w:r>
      <w:r w:rsidRPr="001C7CC8">
        <w:rPr>
          <w:rFonts w:ascii="Times New Roman" w:eastAsia="Times New Roman" w:hAnsi="Times New Roman" w:cs="Times New Roman"/>
          <w:szCs w:val="24"/>
          <w:lang w:eastAsia="ru-RU"/>
        </w:rPr>
        <w:t>22</w:t>
      </w:r>
      <w:r w:rsidRPr="001C7CC8">
        <w:rPr>
          <w:rFonts w:ascii="Times New Roman" w:eastAsia="Times New Roman" w:hAnsi="Times New Roman" w:cs="Times New Roman"/>
          <w:sz w:val="24"/>
          <w:szCs w:val="24"/>
          <w:lang w:eastAsia="ru-RU"/>
        </w:rPr>
        <w:t>. воздерживаться от требований и (или) предложений к обучающемуся (обучающимся) Школы или к их родителям (законным представителям) о возмездном приобретении  у данного педагогического работника, иных работников Школы, у иных лиц вещей (в том числе, учебных пособий), услуг и работ, обусловленных возможностью учёта фактов таких приобретений при проведении текущего контроля успеваемости обучающихся, промежуточных  и итоговой аттестации обучающихся или в целях создания особых условий пребывания в Школе. (Указанный пункт не затрагивает право педагогического работника на занятие индивидуальной трудовой педагогической деятельностью при условии соблюдения требований, предусмотренных законодательством и (или) в установленном им порядке);</w:t>
      </w:r>
    </w:p>
    <w:p w14:paraId="1CEF0B6C" w14:textId="77777777"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0"/>
          <w:lang w:eastAsia="ru-RU"/>
        </w:rPr>
        <w:t xml:space="preserve">4.3.23.надлежащим образом и в полном объеме выполнять должностные (функциональные) обязанности в соответствии с трудовым законодательством, законодательством об образовании, актами, содержащими нормы трудового права, Уставом Школы, коллективным договором, соглашениями, локальными нормативными актами, содержащими нормы трудового права,  трудовым договором и  должностной инструкцией,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строго следовать профессиональной этике, соблюдать требования и правила, нормы безопасности жизни и здоровья людей в процессе обучения и труда, обеспечивать их соблюдения учащимися;</w:t>
      </w:r>
    </w:p>
    <w:p w14:paraId="1995E157"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4.3.24.проходить в обязательном порядке аттестацию в случаях, установленных нормативными правовыми актами Российской Федерации,  а равно проходить квалификационные испытания в ходе такой аттестации; представлять в аттестационную комиссию достоверные сведения в случае  реализации права на представление в аттестационную комиссию собственных сведений, характеризующих трудовую деятельность за период с даты предыдущей аттестации (при первичной аттестации - с даты поступления на работу);</w:t>
      </w:r>
    </w:p>
    <w:p w14:paraId="25F27570" w14:textId="77777777" w:rsidR="001C7CC8" w:rsidRPr="001C7CC8" w:rsidRDefault="001C7CC8" w:rsidP="001C7CC8">
      <w:pPr>
        <w:widowControl w:val="0"/>
        <w:shd w:val="clear" w:color="auto" w:fill="FFFFFF"/>
        <w:tabs>
          <w:tab w:val="left" w:pos="830"/>
        </w:tabs>
        <w:autoSpaceDE w:val="0"/>
        <w:autoSpaceDN w:val="0"/>
        <w:adjustRightInd w:val="0"/>
        <w:spacing w:before="60" w:after="0" w:line="240" w:lineRule="auto"/>
        <w:jc w:val="both"/>
        <w:rPr>
          <w:rFonts w:ascii="Times New Roman" w:eastAsia="Times New Roman" w:hAnsi="Times New Roman" w:cs="Times New Roman"/>
          <w:szCs w:val="24"/>
          <w:lang w:eastAsia="ru-RU"/>
        </w:rPr>
      </w:pPr>
      <w:r w:rsidRPr="001C7CC8">
        <w:rPr>
          <w:rFonts w:ascii="Times New Roman" w:eastAsia="Times New Roman" w:hAnsi="Times New Roman" w:cs="Times New Roman"/>
          <w:sz w:val="24"/>
          <w:szCs w:val="24"/>
          <w:lang w:eastAsia="ru-RU"/>
        </w:rPr>
        <w:t xml:space="preserve">4.3.25.обеспечивать выполнение договора, заключенного между Школой и  родителями (законными представителями) обучающихся, </w:t>
      </w:r>
      <w:r w:rsidRPr="001C7CC8">
        <w:rPr>
          <w:rFonts w:ascii="Times New Roman" w:eastAsia="Times New Roman" w:hAnsi="Times New Roman" w:cs="Times New Roman"/>
          <w:sz w:val="28"/>
          <w:szCs w:val="28"/>
          <w:lang w:eastAsia="ru-RU"/>
        </w:rPr>
        <w:t xml:space="preserve"> </w:t>
      </w:r>
      <w:r w:rsidRPr="001C7CC8">
        <w:rPr>
          <w:rFonts w:ascii="Times New Roman" w:eastAsia="Times New Roman" w:hAnsi="Times New Roman" w:cs="Times New Roman"/>
          <w:sz w:val="24"/>
          <w:szCs w:val="28"/>
          <w:lang w:eastAsia="ru-RU"/>
        </w:rPr>
        <w:t>обеспечивать реализацию образовательных программ в полном объеме в соответствии с требованиями  федеральных  государственных образовательных стандартов, с учебным планом Школы</w:t>
      </w:r>
      <w:r w:rsidRPr="001C7CC8">
        <w:rPr>
          <w:rFonts w:ascii="Times New Roman" w:eastAsia="Times New Roman" w:hAnsi="Times New Roman" w:cs="Times New Roman"/>
          <w:szCs w:val="24"/>
          <w:lang w:eastAsia="ru-RU"/>
        </w:rPr>
        <w:t>;</w:t>
      </w:r>
    </w:p>
    <w:p w14:paraId="61901151"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0"/>
          <w:lang w:eastAsia="ru-RU"/>
        </w:rPr>
        <w:t xml:space="preserve">4.3.26. сотрудничать с семьей обучающегося </w:t>
      </w:r>
      <w:r w:rsidRPr="001C7CC8">
        <w:rPr>
          <w:rFonts w:ascii="Times New Roman" w:eastAsia="Times New Roman" w:hAnsi="Times New Roman" w:cs="Times New Roman"/>
          <w:sz w:val="24"/>
          <w:szCs w:val="24"/>
          <w:lang w:eastAsia="ru-RU"/>
        </w:rPr>
        <w:t>Школы по вопросам воспитания и обучения,  принимать участие в разборе конфликтов по письменному заявлению родителей (законных  представителей).</w:t>
      </w:r>
    </w:p>
    <w:p w14:paraId="6EF54323"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4"/>
          <w:lang w:eastAsia="ru-RU"/>
        </w:rPr>
        <w:t xml:space="preserve">4.3.27. </w:t>
      </w:r>
      <w:r w:rsidRPr="001C7CC8">
        <w:rPr>
          <w:rFonts w:ascii="Times New Roman" w:eastAsia="Times New Roman" w:hAnsi="Times New Roman" w:cs="Times New Roman"/>
          <w:sz w:val="24"/>
          <w:szCs w:val="28"/>
          <w:lang w:eastAsia="ru-RU"/>
        </w:rPr>
        <w:t>осуществлять контроль-оценочную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14:paraId="521D9970" w14:textId="77777777" w:rsidR="001C7CC8" w:rsidRPr="001C7CC8" w:rsidRDefault="001C7CC8" w:rsidP="001C7CC8">
      <w:pPr>
        <w:spacing w:after="0" w:line="240" w:lineRule="auto"/>
        <w:jc w:val="both"/>
        <w:rPr>
          <w:rFonts w:ascii="Times New Roman" w:eastAsia="Times New Roman" w:hAnsi="Times New Roman" w:cs="Times New Roman"/>
          <w:sz w:val="24"/>
          <w:szCs w:val="28"/>
          <w:lang w:eastAsia="ru-RU"/>
        </w:rPr>
      </w:pPr>
      <w:r w:rsidRPr="001C7CC8">
        <w:rPr>
          <w:rFonts w:ascii="Times New Roman" w:eastAsia="Times New Roman" w:hAnsi="Times New Roman" w:cs="Times New Roman"/>
          <w:sz w:val="24"/>
          <w:szCs w:val="28"/>
          <w:lang w:eastAsia="ru-RU"/>
        </w:rPr>
        <w:t>4.3.28. не  разглашать персональные данные работников и обучающихся Учреждения, без согласования с руководителем Учреждения давать справки и информацию об Учреждении   третьим  лицам;</w:t>
      </w:r>
    </w:p>
    <w:p w14:paraId="5494441D" w14:textId="77777777" w:rsidR="001C7CC8" w:rsidRPr="001C7CC8" w:rsidRDefault="001C7CC8" w:rsidP="001C7CC8">
      <w:pPr>
        <w:spacing w:after="0" w:line="240" w:lineRule="auto"/>
        <w:jc w:val="both"/>
        <w:rPr>
          <w:rFonts w:ascii="Times New Roman" w:eastAsia="Times New Roman" w:hAnsi="Times New Roman" w:cs="Times New Roman"/>
          <w:sz w:val="28"/>
          <w:szCs w:val="28"/>
          <w:lang w:eastAsia="ru-RU"/>
        </w:rPr>
      </w:pPr>
      <w:r w:rsidRPr="001C7CC8">
        <w:rPr>
          <w:rFonts w:ascii="Times New Roman" w:eastAsia="Times New Roman" w:hAnsi="Times New Roman" w:cs="Times New Roman"/>
          <w:sz w:val="24"/>
          <w:szCs w:val="28"/>
          <w:lang w:eastAsia="ru-RU"/>
        </w:rPr>
        <w:t>4.3.29.активно участвовать в формировании и осуществлении педагогической концепции Школы.</w:t>
      </w:r>
    </w:p>
    <w:p w14:paraId="5705F1FD" w14:textId="77777777" w:rsidR="001C7CC8" w:rsidRPr="001C7CC8" w:rsidRDefault="001C7CC8" w:rsidP="001C7CC8">
      <w:pPr>
        <w:shd w:val="clear" w:color="auto" w:fill="FFFFFF"/>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3"/>
          <w:sz w:val="24"/>
          <w:szCs w:val="24"/>
          <w:lang w:eastAsia="ru-RU"/>
        </w:rPr>
        <w:lastRenderedPageBreak/>
        <w:t xml:space="preserve">4.4. </w:t>
      </w:r>
      <w:r w:rsidRPr="001C7CC8">
        <w:rPr>
          <w:rFonts w:ascii="Times New Roman" w:eastAsia="Times New Roman" w:hAnsi="Times New Roman" w:cs="Times New Roman"/>
          <w:color w:val="000000"/>
          <w:spacing w:val="1"/>
          <w:sz w:val="24"/>
          <w:szCs w:val="24"/>
          <w:lang w:eastAsia="ru-RU"/>
        </w:rPr>
        <w:t xml:space="preserve">Работникам Школы в период организации образовательного и воспитательного процесса </w:t>
      </w:r>
      <w:r w:rsidRPr="001C7CC8">
        <w:rPr>
          <w:rFonts w:ascii="Times New Roman" w:eastAsia="Times New Roman" w:hAnsi="Times New Roman" w:cs="Times New Roman"/>
          <w:color w:val="000000"/>
          <w:sz w:val="24"/>
          <w:szCs w:val="24"/>
          <w:lang w:eastAsia="ru-RU"/>
        </w:rPr>
        <w:t>запрещается:</w:t>
      </w:r>
    </w:p>
    <w:p w14:paraId="1A214E81"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0"/>
          <w:sz w:val="24"/>
          <w:szCs w:val="24"/>
          <w:lang w:eastAsia="ru-RU"/>
        </w:rPr>
        <w:t>а)</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изменять по своему усмотрению расписание уроков (занятий) и график работы;</w:t>
      </w:r>
    </w:p>
    <w:p w14:paraId="0ACD6B4E"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б)</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отменять, удлинять или сокращать продолжительность уроков и (занятий) и перерывов (пе</w:t>
      </w:r>
      <w:r w:rsidRPr="001C7CC8">
        <w:rPr>
          <w:rFonts w:ascii="Times New Roman" w:eastAsia="Times New Roman" w:hAnsi="Times New Roman" w:cs="Times New Roman"/>
          <w:color w:val="000000"/>
          <w:sz w:val="24"/>
          <w:szCs w:val="24"/>
          <w:lang w:eastAsia="ru-RU"/>
        </w:rPr>
        <w:t>ремен) между ними;</w:t>
      </w:r>
    </w:p>
    <w:p w14:paraId="059A4AE8" w14:textId="77777777" w:rsidR="001C7CC8" w:rsidRPr="001C7CC8" w:rsidRDefault="001C7CC8" w:rsidP="001C7CC8">
      <w:pPr>
        <w:shd w:val="clear" w:color="auto" w:fill="FFFFFF"/>
        <w:spacing w:after="0" w:line="240" w:lineRule="auto"/>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2"/>
          <w:sz w:val="24"/>
          <w:szCs w:val="24"/>
          <w:lang w:eastAsia="ru-RU"/>
        </w:rPr>
        <w:t>в)</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удалять обучающихся с уроков;</w:t>
      </w:r>
    </w:p>
    <w:p w14:paraId="0B386945"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г)</w:t>
      </w:r>
      <w:r w:rsidRPr="001C7CC8">
        <w:rPr>
          <w:rFonts w:ascii="Times New Roman" w:eastAsia="Times New Roman" w:hAnsi="Times New Roman" w:cs="Times New Roman"/>
          <w:color w:val="000000"/>
          <w:sz w:val="24"/>
          <w:szCs w:val="24"/>
          <w:lang w:eastAsia="ru-RU"/>
        </w:rPr>
        <w:tab/>
        <w:t>курить в помещении и на территории Школы;</w:t>
      </w:r>
    </w:p>
    <w:p w14:paraId="0E2B3E62"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6"/>
          <w:sz w:val="24"/>
          <w:szCs w:val="24"/>
          <w:lang w:eastAsia="ru-RU"/>
        </w:rPr>
        <w:t>д)</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отвлекать обучающихся во время учебного процесса на иные, не связанные с учебным про</w:t>
      </w:r>
      <w:r w:rsidRPr="001C7CC8">
        <w:rPr>
          <w:rFonts w:ascii="Times New Roman" w:eastAsia="Times New Roman" w:hAnsi="Times New Roman" w:cs="Times New Roman"/>
          <w:color w:val="000000"/>
          <w:sz w:val="24"/>
          <w:szCs w:val="24"/>
          <w:lang w:eastAsia="ru-RU"/>
        </w:rPr>
        <w:t>цессом, мероприятия, освобождать от занятий для выполнения общественных поручений;</w:t>
      </w:r>
    </w:p>
    <w:p w14:paraId="2C04DF90" w14:textId="77777777" w:rsidR="001C7CC8" w:rsidRPr="001C7CC8" w:rsidRDefault="001C7CC8" w:rsidP="001C7CC8">
      <w:pPr>
        <w:shd w:val="clear" w:color="auto" w:fill="FFFFFF"/>
        <w:spacing w:after="0" w:line="240" w:lineRule="auto"/>
        <w:ind w:right="29"/>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е) отвлекать работников Школы в рабочее время от их непосредственной работы для выполне</w:t>
      </w:r>
      <w:r w:rsidRPr="001C7CC8">
        <w:rPr>
          <w:rFonts w:ascii="Times New Roman" w:eastAsia="Times New Roman" w:hAnsi="Times New Roman" w:cs="Times New Roman"/>
          <w:color w:val="000000"/>
          <w:spacing w:val="-4"/>
          <w:sz w:val="24"/>
          <w:szCs w:val="24"/>
          <w:lang w:eastAsia="ru-RU"/>
        </w:rPr>
        <w:softHyphen/>
      </w:r>
      <w:r w:rsidRPr="001C7CC8">
        <w:rPr>
          <w:rFonts w:ascii="Times New Roman" w:eastAsia="Times New Roman" w:hAnsi="Times New Roman" w:cs="Times New Roman"/>
          <w:color w:val="000000"/>
          <w:spacing w:val="-2"/>
          <w:sz w:val="24"/>
          <w:szCs w:val="24"/>
          <w:lang w:eastAsia="ru-RU"/>
        </w:rPr>
        <w:t>ния общественных обязанностей и проведения разного рода мероприятий, не связанных с основ</w:t>
      </w:r>
      <w:r w:rsidRPr="001C7CC8">
        <w:rPr>
          <w:rFonts w:ascii="Times New Roman" w:eastAsia="Times New Roman" w:hAnsi="Times New Roman" w:cs="Times New Roman"/>
          <w:color w:val="000000"/>
          <w:spacing w:val="-2"/>
          <w:sz w:val="24"/>
          <w:szCs w:val="24"/>
          <w:lang w:eastAsia="ru-RU"/>
        </w:rPr>
        <w:softHyphen/>
        <w:t>ной деятельностью Школы;</w:t>
      </w:r>
    </w:p>
    <w:p w14:paraId="5201665C" w14:textId="77777777" w:rsidR="001C7CC8" w:rsidRPr="001C7CC8" w:rsidRDefault="001C7CC8" w:rsidP="001C7CC8">
      <w:pPr>
        <w:shd w:val="clear" w:color="auto" w:fill="FFFFFF"/>
        <w:spacing w:after="0" w:line="240" w:lineRule="auto"/>
        <w:ind w:right="29"/>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ж) созывать в рабочее время собрания, заседания и всякого рода совещания по обществен</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4"/>
          <w:sz w:val="24"/>
          <w:szCs w:val="24"/>
          <w:lang w:eastAsia="ru-RU"/>
        </w:rPr>
        <w:t>ным делам.</w:t>
      </w:r>
    </w:p>
    <w:p w14:paraId="1AC0C977" w14:textId="77777777" w:rsidR="001C7CC8" w:rsidRPr="001C7CC8" w:rsidRDefault="001C7CC8" w:rsidP="001C7CC8">
      <w:pPr>
        <w:shd w:val="clear" w:color="auto" w:fill="FFFFFF"/>
        <w:spacing w:before="12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4.5.</w:t>
      </w:r>
      <w:r w:rsidRPr="001C7CC8">
        <w:rPr>
          <w:rFonts w:ascii="Times New Roman" w:eastAsia="Times New Roman" w:hAnsi="Times New Roman" w:cs="Times New Roman"/>
          <w:color w:val="000000"/>
          <w:sz w:val="24"/>
          <w:szCs w:val="24"/>
          <w:lang w:eastAsia="ru-RU"/>
        </w:rPr>
        <w:t xml:space="preserve"> Работник несет материальную ответственность за причиненный Школе прямой действи</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3"/>
          <w:sz w:val="24"/>
          <w:szCs w:val="24"/>
          <w:lang w:eastAsia="ru-RU"/>
        </w:rPr>
        <w:t>тельный ущерб.</w:t>
      </w:r>
    </w:p>
    <w:p w14:paraId="70FD9F3D" w14:textId="77777777" w:rsidR="001C7CC8" w:rsidRPr="001C7CC8" w:rsidRDefault="001C7CC8" w:rsidP="001C7CC8">
      <w:pPr>
        <w:widowControl w:val="0"/>
        <w:shd w:val="clear" w:color="auto" w:fill="FFFFFF"/>
        <w:tabs>
          <w:tab w:val="left" w:pos="830"/>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4.5.1. Под прямым действительным ущербом понимается реальное уменьшение наличного  имущества Школы или ухудшение состояния указанного имущества (в том числе имущества треть</w:t>
      </w:r>
      <w:r w:rsidRPr="001C7CC8">
        <w:rPr>
          <w:rFonts w:ascii="Times New Roman" w:eastAsia="Times New Roman" w:hAnsi="Times New Roman" w:cs="Times New Roman"/>
          <w:color w:val="000000"/>
          <w:spacing w:val="-5"/>
          <w:sz w:val="24"/>
          <w:szCs w:val="24"/>
          <w:lang w:eastAsia="ru-RU"/>
        </w:rPr>
        <w:softHyphen/>
        <w:t>их лиц, находящегося в Школе, если Школа несет ответственность за сохранность этого имуще</w:t>
      </w:r>
      <w:r w:rsidRPr="001C7CC8">
        <w:rPr>
          <w:rFonts w:ascii="Times New Roman" w:eastAsia="Times New Roman" w:hAnsi="Times New Roman" w:cs="Times New Roman"/>
          <w:color w:val="000000"/>
          <w:spacing w:val="-5"/>
          <w:sz w:val="24"/>
          <w:szCs w:val="24"/>
          <w:lang w:eastAsia="ru-RU"/>
        </w:rPr>
        <w:softHyphen/>
        <w:t>ства), а также необходимость для Школы произвести затраты либо излишние выплаты на приоб</w:t>
      </w:r>
      <w:r w:rsidRPr="001C7CC8">
        <w:rPr>
          <w:rFonts w:ascii="Times New Roman" w:eastAsia="Times New Roman" w:hAnsi="Times New Roman" w:cs="Times New Roman"/>
          <w:color w:val="000000"/>
          <w:spacing w:val="-5"/>
          <w:sz w:val="24"/>
          <w:szCs w:val="24"/>
          <w:lang w:eastAsia="ru-RU"/>
        </w:rPr>
        <w:softHyphen/>
        <w:t>ретение или восстановление имущества.</w:t>
      </w:r>
    </w:p>
    <w:p w14:paraId="4CD2CC2A" w14:textId="77777777" w:rsidR="001C7CC8" w:rsidRPr="001C7CC8" w:rsidRDefault="001C7CC8" w:rsidP="001C7CC8">
      <w:pPr>
        <w:widowControl w:val="0"/>
        <w:shd w:val="clear" w:color="auto" w:fill="FFFFFF"/>
        <w:tabs>
          <w:tab w:val="left" w:pos="850"/>
        </w:tabs>
        <w:autoSpaceDE w:val="0"/>
        <w:autoSpaceDN w:val="0"/>
        <w:adjustRightInd w:val="0"/>
        <w:spacing w:before="120" w:after="0" w:line="240" w:lineRule="auto"/>
        <w:jc w:val="both"/>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4.5.2. За причиненный ущерб работник несет материальную ответственность в пределах своего  среднего месячного заработка, за исключением случаев, предусмотренных пунктами 4.5.3. и 4.5.4. настоящих Правил.</w:t>
      </w:r>
    </w:p>
    <w:p w14:paraId="4DEF3B67" w14:textId="77777777" w:rsidR="001C7CC8" w:rsidRPr="001C7CC8" w:rsidRDefault="001C7CC8" w:rsidP="001C7CC8">
      <w:pPr>
        <w:widowControl w:val="0"/>
        <w:shd w:val="clear" w:color="auto" w:fill="FFFFFF"/>
        <w:tabs>
          <w:tab w:val="left" w:pos="850"/>
        </w:tabs>
        <w:autoSpaceDE w:val="0"/>
        <w:autoSpaceDN w:val="0"/>
        <w:adjustRightInd w:val="0"/>
        <w:spacing w:before="120" w:after="0" w:line="240" w:lineRule="auto"/>
        <w:rPr>
          <w:rFonts w:ascii="Times New Roman" w:eastAsia="Times New Roman" w:hAnsi="Times New Roman" w:cs="Times New Roman"/>
          <w:color w:val="000000"/>
          <w:spacing w:val="-5"/>
          <w:sz w:val="24"/>
          <w:szCs w:val="24"/>
          <w:lang w:eastAsia="ru-RU"/>
        </w:rPr>
      </w:pPr>
      <w:r w:rsidRPr="001C7CC8">
        <w:rPr>
          <w:rFonts w:ascii="Times New Roman" w:eastAsia="Times New Roman" w:hAnsi="Times New Roman" w:cs="Times New Roman"/>
          <w:color w:val="000000"/>
          <w:spacing w:val="-5"/>
          <w:sz w:val="24"/>
          <w:szCs w:val="24"/>
          <w:lang w:eastAsia="ru-RU"/>
        </w:rPr>
        <w:t>4.5.3. Материальная ответственность в полном размере причиненного ущерба возлагается на работника в следующих случаях:</w:t>
      </w:r>
    </w:p>
    <w:p w14:paraId="6DC6B795" w14:textId="77777777" w:rsidR="001C7CC8" w:rsidRPr="001C7CC8" w:rsidRDefault="001C7CC8" w:rsidP="001C7CC8">
      <w:pPr>
        <w:shd w:val="clear" w:color="auto" w:fill="FFFFFF"/>
        <w:spacing w:before="5"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0"/>
          <w:sz w:val="24"/>
          <w:szCs w:val="24"/>
          <w:lang w:eastAsia="ru-RU"/>
        </w:rPr>
        <w:t>а)</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3"/>
          <w:sz w:val="24"/>
          <w:szCs w:val="24"/>
          <w:lang w:eastAsia="ru-RU"/>
        </w:rPr>
        <w:t xml:space="preserve">недостачи ценностей, вверенных ему на основании специального письменного договора или </w:t>
      </w:r>
      <w:r w:rsidRPr="001C7CC8">
        <w:rPr>
          <w:rFonts w:ascii="Times New Roman" w:eastAsia="Times New Roman" w:hAnsi="Times New Roman" w:cs="Times New Roman"/>
          <w:color w:val="000000"/>
          <w:spacing w:val="-1"/>
          <w:sz w:val="24"/>
          <w:szCs w:val="24"/>
          <w:lang w:eastAsia="ru-RU"/>
        </w:rPr>
        <w:t>полученных им по разовому документу;</w:t>
      </w:r>
    </w:p>
    <w:p w14:paraId="7B7DAECF"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9"/>
          <w:sz w:val="24"/>
          <w:szCs w:val="24"/>
          <w:lang w:eastAsia="ru-RU"/>
        </w:rPr>
        <w:t>б)</w:t>
      </w:r>
      <w:r w:rsidRPr="001C7CC8">
        <w:rPr>
          <w:rFonts w:ascii="Times New Roman" w:eastAsia="Times New Roman" w:hAnsi="Times New Roman" w:cs="Times New Roman"/>
          <w:color w:val="000000"/>
          <w:sz w:val="24"/>
          <w:szCs w:val="24"/>
          <w:lang w:eastAsia="ru-RU"/>
        </w:rPr>
        <w:tab/>
        <w:t>умышленного причинения ущерба;</w:t>
      </w:r>
    </w:p>
    <w:p w14:paraId="1FA839C1"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4"/>
          <w:sz w:val="24"/>
          <w:szCs w:val="24"/>
          <w:lang w:eastAsia="ru-RU"/>
        </w:rPr>
        <w:t>в)</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2"/>
          <w:sz w:val="24"/>
          <w:szCs w:val="24"/>
          <w:lang w:eastAsia="ru-RU"/>
        </w:rPr>
        <w:t>причинения ущерба в состоянии алкогольного, наркотического или токсического опьянения;</w:t>
      </w:r>
    </w:p>
    <w:p w14:paraId="13BC7303"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5"/>
          <w:sz w:val="24"/>
          <w:szCs w:val="24"/>
          <w:lang w:eastAsia="ru-RU"/>
        </w:rPr>
        <w:t>г)</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причинения ущерба в результате преступных действий работника, установленных пригово</w:t>
      </w:r>
      <w:r w:rsidRPr="001C7CC8">
        <w:rPr>
          <w:rFonts w:ascii="Times New Roman" w:eastAsia="Times New Roman" w:hAnsi="Times New Roman" w:cs="Times New Roman"/>
          <w:color w:val="000000"/>
          <w:spacing w:val="-1"/>
          <w:sz w:val="24"/>
          <w:szCs w:val="24"/>
          <w:lang w:eastAsia="ru-RU"/>
        </w:rPr>
        <w:softHyphen/>
        <w:t>ром суда;</w:t>
      </w:r>
    </w:p>
    <w:p w14:paraId="3F950205"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4"/>
          <w:sz w:val="24"/>
          <w:szCs w:val="24"/>
          <w:lang w:eastAsia="ru-RU"/>
        </w:rPr>
        <w:t>д)</w:t>
      </w:r>
      <w:r w:rsidRPr="001C7CC8">
        <w:rPr>
          <w:rFonts w:ascii="Times New Roman" w:eastAsia="Times New Roman" w:hAnsi="Times New Roman" w:cs="Times New Roman"/>
          <w:color w:val="000000"/>
          <w:sz w:val="24"/>
          <w:szCs w:val="24"/>
          <w:lang w:eastAsia="ru-RU"/>
        </w:rPr>
        <w:tab/>
        <w:t xml:space="preserve">причинения ущерба в результате административного проступка, если таковой установлен </w:t>
      </w:r>
      <w:r w:rsidRPr="001C7CC8">
        <w:rPr>
          <w:rFonts w:ascii="Times New Roman" w:eastAsia="Times New Roman" w:hAnsi="Times New Roman" w:cs="Times New Roman"/>
          <w:color w:val="000000"/>
          <w:spacing w:val="1"/>
          <w:sz w:val="24"/>
          <w:szCs w:val="24"/>
          <w:lang w:eastAsia="ru-RU"/>
        </w:rPr>
        <w:t>соответствующим государственным органом;</w:t>
      </w:r>
    </w:p>
    <w:p w14:paraId="527B620A"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е)</w:t>
      </w:r>
      <w:r w:rsidRPr="001C7CC8">
        <w:rPr>
          <w:rFonts w:ascii="Times New Roman" w:eastAsia="Times New Roman" w:hAnsi="Times New Roman" w:cs="Times New Roman"/>
          <w:color w:val="000000"/>
          <w:sz w:val="24"/>
          <w:szCs w:val="24"/>
          <w:lang w:eastAsia="ru-RU"/>
        </w:rPr>
        <w:tab/>
      </w:r>
      <w:r w:rsidRPr="001C7CC8">
        <w:rPr>
          <w:rFonts w:ascii="Times New Roman" w:eastAsia="Times New Roman" w:hAnsi="Times New Roman" w:cs="Times New Roman"/>
          <w:color w:val="000000"/>
          <w:spacing w:val="-1"/>
          <w:sz w:val="24"/>
          <w:szCs w:val="24"/>
          <w:lang w:eastAsia="ru-RU"/>
        </w:rPr>
        <w:t>разглашения сведений, составляющих охраняемую законом тайну (служебную, коммерчес</w:t>
      </w:r>
      <w:r w:rsidRPr="001C7CC8">
        <w:rPr>
          <w:rFonts w:ascii="Times New Roman" w:eastAsia="Times New Roman" w:hAnsi="Times New Roman" w:cs="Times New Roman"/>
          <w:color w:val="000000"/>
          <w:spacing w:val="-2"/>
          <w:sz w:val="24"/>
          <w:szCs w:val="24"/>
          <w:lang w:eastAsia="ru-RU"/>
        </w:rPr>
        <w:t>кую или иную), в случаях, предусмотренных федеральными законами;</w:t>
      </w:r>
    </w:p>
    <w:p w14:paraId="626D0CDF"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7"/>
          <w:sz w:val="24"/>
          <w:szCs w:val="24"/>
          <w:lang w:eastAsia="ru-RU"/>
        </w:rPr>
        <w:t>ж)</w:t>
      </w:r>
      <w:r w:rsidRPr="001C7CC8">
        <w:rPr>
          <w:rFonts w:ascii="Times New Roman" w:eastAsia="Times New Roman" w:hAnsi="Times New Roman" w:cs="Times New Roman"/>
          <w:color w:val="000000"/>
          <w:sz w:val="24"/>
          <w:szCs w:val="24"/>
          <w:lang w:eastAsia="ru-RU"/>
        </w:rPr>
        <w:tab/>
        <w:t>причинения ущерба не при исполнении работником трудовых обязанностей.</w:t>
      </w:r>
    </w:p>
    <w:p w14:paraId="0C93AECA" w14:textId="77777777" w:rsidR="001C7CC8" w:rsidRPr="001C7CC8" w:rsidRDefault="001C7CC8" w:rsidP="001C7CC8">
      <w:pPr>
        <w:shd w:val="clear" w:color="auto" w:fill="FFFFFF"/>
        <w:tabs>
          <w:tab w:val="left" w:leader="underscore" w:pos="8923"/>
        </w:tabs>
        <w:spacing w:before="120" w:after="0" w:line="226" w:lineRule="exact"/>
        <w:ind w:right="11"/>
        <w:jc w:val="both"/>
        <w:rPr>
          <w:rFonts w:ascii="Times New Roman" w:eastAsia="Times New Roman" w:hAnsi="Times New Roman" w:cs="Times New Roman"/>
          <w:color w:val="000000"/>
          <w:spacing w:val="-1"/>
          <w:sz w:val="24"/>
          <w:szCs w:val="24"/>
          <w:lang w:eastAsia="ru-RU"/>
        </w:rPr>
      </w:pPr>
      <w:r w:rsidRPr="001C7CC8">
        <w:rPr>
          <w:rFonts w:ascii="Times New Roman" w:eastAsia="Times New Roman" w:hAnsi="Times New Roman" w:cs="Times New Roman"/>
          <w:color w:val="000000"/>
          <w:spacing w:val="-1"/>
          <w:sz w:val="24"/>
          <w:szCs w:val="24"/>
          <w:lang w:eastAsia="ru-RU"/>
        </w:rPr>
        <w:t>4.6. Работники Школы привлекаются к дисциплинарной ответственности в порядке, установ</w:t>
      </w:r>
      <w:r w:rsidRPr="001C7CC8">
        <w:rPr>
          <w:rFonts w:ascii="Times New Roman" w:eastAsia="Times New Roman" w:hAnsi="Times New Roman" w:cs="Times New Roman"/>
          <w:color w:val="000000"/>
          <w:spacing w:val="-1"/>
          <w:sz w:val="24"/>
          <w:szCs w:val="24"/>
          <w:lang w:eastAsia="ru-RU"/>
        </w:rPr>
        <w:softHyphen/>
        <w:t>ленном пунктами 7.4. - 7.13. настоящих Правил.</w:t>
      </w:r>
    </w:p>
    <w:p w14:paraId="18A544D1"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6"/>
          <w:szCs w:val="24"/>
          <w:lang w:eastAsia="ru-RU"/>
        </w:rPr>
      </w:pPr>
    </w:p>
    <w:p w14:paraId="174DB9B4"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8"/>
          <w:szCs w:val="28"/>
          <w:lang w:eastAsia="ru-RU"/>
        </w:rPr>
      </w:pPr>
      <w:r w:rsidRPr="001C7CC8">
        <w:rPr>
          <w:rFonts w:ascii="Times New Roman" w:eastAsia="ArialMT" w:hAnsi="Times New Roman" w:cs="Times New Roman"/>
          <w:b/>
          <w:sz w:val="28"/>
          <w:szCs w:val="28"/>
          <w:lang w:eastAsia="ru-RU"/>
        </w:rPr>
        <w:t>5. Режим работы и время отдыха</w:t>
      </w:r>
    </w:p>
    <w:p w14:paraId="1BD9F593" w14:textId="548B3C85"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xml:space="preserve">5.1. В Школе устанавливается  шестидневная  рабочая неделя. С одним   выходным  днем - воскресенье. Занятия в Школе проводятся в </w:t>
      </w:r>
      <w:r w:rsidR="00DA6693">
        <w:rPr>
          <w:rFonts w:ascii="Times New Roman" w:eastAsia="Times New Roman" w:hAnsi="Times New Roman" w:cs="Times New Roman"/>
          <w:color w:val="000000"/>
          <w:sz w:val="24"/>
          <w:szCs w:val="24"/>
          <w:lang w:eastAsia="ru-RU"/>
        </w:rPr>
        <w:t xml:space="preserve">одну </w:t>
      </w:r>
      <w:r w:rsidRPr="001C7CC8">
        <w:rPr>
          <w:rFonts w:ascii="Times New Roman" w:eastAsia="Times New Roman" w:hAnsi="Times New Roman" w:cs="Times New Roman"/>
          <w:color w:val="000000"/>
          <w:sz w:val="24"/>
          <w:szCs w:val="24"/>
          <w:lang w:eastAsia="ru-RU"/>
        </w:rPr>
        <w:t>смен</w:t>
      </w:r>
      <w:r w:rsidR="00DA6693">
        <w:rPr>
          <w:rFonts w:ascii="Times New Roman" w:eastAsia="Times New Roman" w:hAnsi="Times New Roman" w:cs="Times New Roman"/>
          <w:color w:val="000000"/>
          <w:sz w:val="24"/>
          <w:szCs w:val="24"/>
          <w:lang w:eastAsia="ru-RU"/>
        </w:rPr>
        <w:t>у</w:t>
      </w:r>
      <w:r w:rsidRPr="001C7CC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Pr="001C7CC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8</w:t>
      </w:r>
      <w:r w:rsidRPr="001C7CC8">
        <w:rPr>
          <w:rFonts w:ascii="Times New Roman" w:eastAsia="Times New Roman" w:hAnsi="Times New Roman" w:cs="Times New Roman"/>
          <w:color w:val="000000"/>
          <w:sz w:val="24"/>
          <w:szCs w:val="24"/>
          <w:lang w:eastAsia="ru-RU"/>
        </w:rPr>
        <w:t>.</w:t>
      </w:r>
      <w:r w:rsidR="00DA6693">
        <w:rPr>
          <w:rFonts w:ascii="Times New Roman" w:eastAsia="Times New Roman" w:hAnsi="Times New Roman" w:cs="Times New Roman"/>
          <w:color w:val="000000"/>
          <w:sz w:val="24"/>
          <w:szCs w:val="24"/>
          <w:lang w:eastAsia="ru-RU"/>
        </w:rPr>
        <w:t>30</w:t>
      </w:r>
      <w:r w:rsidRPr="001C7CC8">
        <w:rPr>
          <w:rFonts w:ascii="Times New Roman" w:eastAsia="Times New Roman" w:hAnsi="Times New Roman" w:cs="Times New Roman"/>
          <w:color w:val="000000"/>
          <w:sz w:val="24"/>
          <w:szCs w:val="24"/>
          <w:lang w:eastAsia="ru-RU"/>
        </w:rPr>
        <w:t xml:space="preserve"> – </w:t>
      </w:r>
      <w:r w:rsidR="00DA6693">
        <w:rPr>
          <w:rFonts w:ascii="Times New Roman" w:eastAsia="Times New Roman" w:hAnsi="Times New Roman" w:cs="Times New Roman"/>
          <w:color w:val="000000"/>
          <w:sz w:val="24"/>
          <w:szCs w:val="24"/>
          <w:lang w:eastAsia="ru-RU"/>
        </w:rPr>
        <w:t>14.00</w:t>
      </w:r>
      <w:r w:rsidRPr="001C7CC8">
        <w:rPr>
          <w:rFonts w:ascii="Times New Roman" w:eastAsia="Times New Roman" w:hAnsi="Times New Roman" w:cs="Times New Roman"/>
          <w:color w:val="000000"/>
          <w:sz w:val="24"/>
          <w:szCs w:val="24"/>
          <w:lang w:eastAsia="ru-RU"/>
        </w:rPr>
        <w:t xml:space="preserve">, работы спортивного зала до </w:t>
      </w:r>
      <w:r w:rsidR="00DA6693">
        <w:rPr>
          <w:rFonts w:ascii="Times New Roman" w:eastAsia="Times New Roman" w:hAnsi="Times New Roman" w:cs="Times New Roman"/>
          <w:color w:val="000000"/>
          <w:sz w:val="24"/>
          <w:szCs w:val="24"/>
          <w:lang w:eastAsia="ru-RU"/>
        </w:rPr>
        <w:t>14.00</w:t>
      </w:r>
      <w:bookmarkStart w:id="6" w:name="_GoBack"/>
      <w:bookmarkEnd w:id="6"/>
      <w:r w:rsidRPr="001C7CC8">
        <w:rPr>
          <w:rFonts w:ascii="Times New Roman" w:eastAsia="Times New Roman" w:hAnsi="Times New Roman" w:cs="Times New Roman"/>
          <w:color w:val="000000"/>
          <w:sz w:val="24"/>
          <w:szCs w:val="24"/>
          <w:lang w:eastAsia="ru-RU"/>
        </w:rPr>
        <w:t>.</w:t>
      </w:r>
    </w:p>
    <w:p w14:paraId="13AED150"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5.2. Продолжительность рабочей недели - 40 часов, в том числе сокращенная рабочая неделя.</w:t>
      </w:r>
    </w:p>
    <w:p w14:paraId="34A0936D"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5.3. Продолжительность рабочего дня, режим рабочего времени и выходные дни для обслужи</w:t>
      </w:r>
      <w:r w:rsidRPr="001C7CC8">
        <w:rPr>
          <w:rFonts w:ascii="Times New Roman" w:eastAsia="Times New Roman" w:hAnsi="Times New Roman" w:cs="Times New Roman"/>
          <w:color w:val="000000"/>
          <w:sz w:val="24"/>
          <w:szCs w:val="24"/>
          <w:lang w:eastAsia="ru-RU"/>
        </w:rPr>
        <w:softHyphen/>
        <w:t>вающего персонала и рабочих определяются графиком сменности, составляемым с соблюдени</w:t>
      </w:r>
      <w:r w:rsidRPr="001C7CC8">
        <w:rPr>
          <w:rFonts w:ascii="Times New Roman" w:eastAsia="Times New Roman" w:hAnsi="Times New Roman" w:cs="Times New Roman"/>
          <w:color w:val="000000"/>
          <w:sz w:val="24"/>
          <w:szCs w:val="24"/>
          <w:lang w:eastAsia="ru-RU"/>
        </w:rPr>
        <w:softHyphen/>
        <w:t>ем установленной продолжительности рабочего времени за неделю и утверждаются директором Школы по согласованию с выборным профсоюзным органом. Графики сменности доводятся до сведения указанных работников не позднее чем за один месяц до введения их в действие.</w:t>
      </w:r>
    </w:p>
    <w:p w14:paraId="0F447A44"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lastRenderedPageBreak/>
        <w:t>5.4. Для работников школы, занимающих следующие должности, устанавливается ненормиро</w:t>
      </w:r>
      <w:r w:rsidRPr="001C7CC8">
        <w:rPr>
          <w:rFonts w:ascii="Times New Roman" w:eastAsia="Times New Roman" w:hAnsi="Times New Roman" w:cs="Times New Roman"/>
          <w:color w:val="000000"/>
          <w:sz w:val="24"/>
          <w:szCs w:val="24"/>
          <w:lang w:eastAsia="ru-RU"/>
        </w:rPr>
        <w:softHyphen/>
        <w:t xml:space="preserve">ванный рабочий день:  </w:t>
      </w:r>
    </w:p>
    <w:p w14:paraId="511348FC"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директор Школы;</w:t>
      </w:r>
    </w:p>
    <w:p w14:paraId="6BE3D3EB"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заместители директора Школы,</w:t>
      </w:r>
    </w:p>
    <w:p w14:paraId="1E45DF8D" w14:textId="77777777" w:rsidR="001C7CC8" w:rsidRPr="001C7CC8" w:rsidRDefault="001C7CC8" w:rsidP="001C7CC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 завхоз Школы</w:t>
      </w:r>
    </w:p>
    <w:p w14:paraId="799DDD64"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5.5. Рабочее время педагогических работников включает преподавательскую (учебную) рабо</w:t>
      </w:r>
      <w:r w:rsidRPr="001C7CC8">
        <w:rPr>
          <w:rFonts w:ascii="Times New Roman" w:eastAsia="Times New Roman" w:hAnsi="Times New Roman" w:cs="Times New Roman"/>
          <w:color w:val="000000"/>
          <w:sz w:val="24"/>
          <w:szCs w:val="24"/>
          <w:lang w:eastAsia="ru-RU"/>
        </w:rPr>
        <w:softHyphen/>
        <w:t>ту, воспитательную, а также другую педагогическую работу, предусмотренную должностными обя</w:t>
      </w:r>
      <w:r w:rsidRPr="001C7CC8">
        <w:rPr>
          <w:rFonts w:ascii="Times New Roman" w:eastAsia="Times New Roman" w:hAnsi="Times New Roman" w:cs="Times New Roman"/>
          <w:color w:val="000000"/>
          <w:sz w:val="24"/>
          <w:szCs w:val="24"/>
          <w:lang w:eastAsia="ru-RU"/>
        </w:rPr>
        <w:softHyphen/>
        <w:t>занностями и настоящими Правилами.</w:t>
      </w:r>
    </w:p>
    <w:p w14:paraId="384335DF"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5.6. Учебная нагрузка педагогического работника устанавливается исходя из специальности, количества ча</w:t>
      </w:r>
      <w:r w:rsidRPr="001C7CC8">
        <w:rPr>
          <w:rFonts w:ascii="Times New Roman" w:eastAsia="Times New Roman" w:hAnsi="Times New Roman" w:cs="Times New Roman"/>
          <w:color w:val="000000"/>
          <w:sz w:val="24"/>
          <w:szCs w:val="24"/>
          <w:lang w:eastAsia="ru-RU"/>
        </w:rPr>
        <w:softHyphen/>
        <w:t>сов по учебному плану и учебным программам, обеспеченности кадрами, других условий работы в Школе. Учебная нагрузка, объем которой больше или меньше нормы часов за ставку заработной пла</w:t>
      </w:r>
      <w:r w:rsidRPr="001C7CC8">
        <w:rPr>
          <w:rFonts w:ascii="Times New Roman" w:eastAsia="Times New Roman" w:hAnsi="Times New Roman" w:cs="Times New Roman"/>
          <w:color w:val="000000"/>
          <w:sz w:val="24"/>
          <w:szCs w:val="24"/>
          <w:lang w:eastAsia="ru-RU"/>
        </w:rPr>
        <w:softHyphen/>
        <w:t>ты, устанавливается только с письменного согласия работника. Установленный в начале учебного года объем учебной нагрузки не может быть уменьшен в течение учебного года по инициативе администрации Школы, за исключением случаев уменьше</w:t>
      </w:r>
      <w:r w:rsidRPr="001C7CC8">
        <w:rPr>
          <w:rFonts w:ascii="Times New Roman" w:eastAsia="Times New Roman" w:hAnsi="Times New Roman" w:cs="Times New Roman"/>
          <w:color w:val="000000"/>
          <w:sz w:val="24"/>
          <w:szCs w:val="24"/>
          <w:lang w:eastAsia="ru-RU"/>
        </w:rPr>
        <w:softHyphen/>
        <w:t>ния количества часов по учебным планам</w:t>
      </w:r>
      <w:r w:rsidRPr="001C7CC8">
        <w:rPr>
          <w:rFonts w:ascii="Times New Roman" w:eastAsia="Times New Roman" w:hAnsi="Times New Roman" w:cs="Times New Roman"/>
          <w:color w:val="000000"/>
          <w:spacing w:val="-2"/>
          <w:sz w:val="24"/>
          <w:szCs w:val="24"/>
          <w:lang w:eastAsia="ru-RU"/>
        </w:rPr>
        <w:t xml:space="preserve"> и программам, сокращения количества классов. В зависимости от количества часов, предусмотренных учебным планом, учебная нагрузка пе</w:t>
      </w:r>
      <w:r w:rsidRPr="001C7CC8">
        <w:rPr>
          <w:rFonts w:ascii="Times New Roman" w:eastAsia="Times New Roman" w:hAnsi="Times New Roman" w:cs="Times New Roman"/>
          <w:color w:val="000000"/>
          <w:spacing w:val="-2"/>
          <w:sz w:val="24"/>
          <w:szCs w:val="24"/>
          <w:lang w:eastAsia="ru-RU"/>
        </w:rPr>
        <w:softHyphen/>
        <w:t>дагогических работников может быть разной в первом и втором учебных полугодиях.</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14:paraId="05767F43"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
          <w:sz w:val="24"/>
          <w:szCs w:val="24"/>
          <w:lang w:eastAsia="ru-RU"/>
        </w:rPr>
        <w:t>5.</w:t>
      </w:r>
      <w:r w:rsidRPr="001C7CC8">
        <w:rPr>
          <w:rFonts w:ascii="Times New Roman" w:eastAsia="Times New Roman" w:hAnsi="Times New Roman" w:cs="Times New Roman"/>
          <w:color w:val="000000"/>
          <w:spacing w:val="-2"/>
          <w:sz w:val="24"/>
          <w:szCs w:val="24"/>
          <w:lang w:eastAsia="ru-RU"/>
        </w:rPr>
        <w:t>7. В случае производственной необходимости администрация Школы имеет право перевес</w:t>
      </w:r>
      <w:r w:rsidRPr="001C7CC8">
        <w:rPr>
          <w:rFonts w:ascii="Times New Roman" w:eastAsia="Times New Roman" w:hAnsi="Times New Roman" w:cs="Times New Roman"/>
          <w:color w:val="000000"/>
          <w:spacing w:val="-2"/>
          <w:sz w:val="24"/>
          <w:szCs w:val="24"/>
          <w:lang w:eastAsia="ru-RU"/>
        </w:rPr>
        <w:softHyphen/>
        <w:t>ти работника на срок до одного месяца на не обусловленную трудовым договором работу в Школе с оплатой труда по выполняемой работе, но не ниже среднего заработка по прежней работе. Такой перевод допускается для предотвращения катастрофы, производственной аварии или устране</w:t>
      </w:r>
      <w:r w:rsidRPr="001C7CC8">
        <w:rPr>
          <w:rFonts w:ascii="Times New Roman" w:eastAsia="Times New Roman" w:hAnsi="Times New Roman" w:cs="Times New Roman"/>
          <w:color w:val="000000"/>
          <w:spacing w:val="-2"/>
          <w:sz w:val="24"/>
          <w:szCs w:val="24"/>
          <w:lang w:eastAsia="ru-RU"/>
        </w:rPr>
        <w:softHyphen/>
        <w:t>ния последствий катастрофы, аварии или стихийного бедствия; для предотвращения несчастных случаев, простоя, уничтожения или порчи имущества, а также для замещения отсутствующего работника. При этом работник не может быть переведен на работу, противопоказанную ему по состоянию здоровья.</w:t>
      </w:r>
    </w:p>
    <w:p w14:paraId="2DFCD940"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5.8. Перевод работника для замещения отсутствующего работника может производиться без его согласия в случаях, когда имеется угроза жизни и здоровью участников образовательного процесса, возникновения несчастных случаев и иных подобных чрезвычайных последствий. Если работник наряду со своей основной работой выполняет обязанности временно отсутствующего работника, то ему производится доплата в размере, определяемом соглашением сторон трудо</w:t>
      </w:r>
      <w:r w:rsidRPr="001C7CC8">
        <w:rPr>
          <w:rFonts w:ascii="Times New Roman" w:eastAsia="Times New Roman" w:hAnsi="Times New Roman" w:cs="Times New Roman"/>
          <w:color w:val="000000"/>
          <w:spacing w:val="-2"/>
          <w:sz w:val="24"/>
          <w:szCs w:val="24"/>
          <w:lang w:eastAsia="ru-RU"/>
        </w:rPr>
        <w:softHyphen/>
        <w:t>вого договора.</w:t>
      </w:r>
    </w:p>
    <w:p w14:paraId="582730A9"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5.9. Рабочее время педагогического работника, связанное с проведением уроков (занятий), определяется расписанием уроков (занятий). Расписание уроков (занятий) составляется и утвер</w:t>
      </w:r>
      <w:r w:rsidRPr="001C7CC8">
        <w:rPr>
          <w:rFonts w:ascii="Times New Roman" w:eastAsia="Times New Roman" w:hAnsi="Times New Roman" w:cs="Times New Roman"/>
          <w:color w:val="000000"/>
          <w:spacing w:val="-2"/>
          <w:sz w:val="24"/>
          <w:szCs w:val="24"/>
          <w:lang w:eastAsia="ru-RU"/>
        </w:rPr>
        <w:softHyphen/>
        <w:t>ждается администрацией школы по согласованию с Роспотребнадзором и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времени педагога.</w:t>
      </w:r>
    </w:p>
    <w:p w14:paraId="72829703"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5.10. Педагогическим работникам (если это возможно исходя из объема выполняемой ими учебной нагрузки и количества часов по учебному плану, отведенных на преподаваемую ими дис</w:t>
      </w:r>
      <w:r w:rsidRPr="001C7CC8">
        <w:rPr>
          <w:rFonts w:ascii="Times New Roman" w:eastAsia="Times New Roman" w:hAnsi="Times New Roman" w:cs="Times New Roman"/>
          <w:color w:val="000000"/>
          <w:spacing w:val="-2"/>
          <w:sz w:val="24"/>
          <w:szCs w:val="24"/>
          <w:lang w:eastAsia="ru-RU"/>
        </w:rPr>
        <w:softHyphen/>
        <w:t>циплину) устанавливается один свободный от проведения занятий день в неделю для методичес</w:t>
      </w:r>
      <w:r w:rsidRPr="001C7CC8">
        <w:rPr>
          <w:rFonts w:ascii="Times New Roman" w:eastAsia="Times New Roman" w:hAnsi="Times New Roman" w:cs="Times New Roman"/>
          <w:color w:val="000000"/>
          <w:spacing w:val="-2"/>
          <w:sz w:val="24"/>
          <w:szCs w:val="24"/>
          <w:lang w:eastAsia="ru-RU"/>
        </w:rPr>
        <w:softHyphen/>
        <w:t>кой работы и повышения квалификации</w:t>
      </w:r>
      <w:r w:rsidRPr="001C7CC8">
        <w:rPr>
          <w:rFonts w:ascii="Times New Roman" w:eastAsia="Times New Roman" w:hAnsi="Times New Roman" w:cs="Times New Roman"/>
          <w:color w:val="000000"/>
          <w:sz w:val="24"/>
          <w:szCs w:val="24"/>
          <w:lang w:eastAsia="ru-RU"/>
        </w:rPr>
        <w:t>.</w:t>
      </w:r>
    </w:p>
    <w:p w14:paraId="16E84335" w14:textId="77777777" w:rsidR="001C7CC8" w:rsidRPr="001C7CC8" w:rsidRDefault="001C7CC8" w:rsidP="001C7CC8">
      <w:pPr>
        <w:shd w:val="clear" w:color="auto" w:fill="FFFFFF"/>
        <w:spacing w:before="24" w:after="0" w:line="336" w:lineRule="exact"/>
        <w:ind w:right="10"/>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4"/>
          <w:sz w:val="24"/>
          <w:szCs w:val="24"/>
          <w:lang w:eastAsia="ru-RU"/>
        </w:rPr>
        <w:t>5.11.</w:t>
      </w:r>
      <w:r w:rsidRPr="001C7CC8">
        <w:rPr>
          <w:rFonts w:ascii="Times New Roman" w:eastAsia="Times New Roman" w:hAnsi="Times New Roman" w:cs="Times New Roman"/>
          <w:color w:val="000000"/>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К рабочему времени педагогических работников относятся следующие периоды:</w:t>
      </w:r>
    </w:p>
    <w:p w14:paraId="6766F822" w14:textId="77777777" w:rsidR="001C7CC8" w:rsidRPr="001C7CC8" w:rsidRDefault="001C7CC8" w:rsidP="001C7CC8">
      <w:pPr>
        <w:numPr>
          <w:ilvl w:val="0"/>
          <w:numId w:val="5"/>
        </w:numPr>
        <w:shd w:val="clear" w:color="auto" w:fill="FFFFFF"/>
        <w:spacing w:after="0" w:line="240" w:lineRule="auto"/>
        <w:ind w:left="714" w:right="10"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время проведения учебных занятий и внеклассных мероприятий;</w:t>
      </w:r>
    </w:p>
    <w:p w14:paraId="744A0CCF" w14:textId="77777777" w:rsidR="001C7CC8" w:rsidRPr="001C7CC8" w:rsidRDefault="001C7CC8" w:rsidP="001C7CC8">
      <w:pPr>
        <w:numPr>
          <w:ilvl w:val="0"/>
          <w:numId w:val="5"/>
        </w:numPr>
        <w:shd w:val="clear" w:color="auto" w:fill="FFFFFF"/>
        <w:spacing w:after="0" w:line="240" w:lineRule="auto"/>
        <w:ind w:left="714" w:right="10"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заседание педагогического совета;</w:t>
      </w:r>
    </w:p>
    <w:p w14:paraId="57DA66F2" w14:textId="77777777"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общее собрание коллектива (в случаях предусмотренных законодательством);</w:t>
      </w:r>
    </w:p>
    <w:p w14:paraId="70AC3498" w14:textId="77777777"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1"/>
          <w:sz w:val="24"/>
          <w:szCs w:val="24"/>
          <w:lang w:eastAsia="ru-RU"/>
        </w:rPr>
        <w:t>заседание методического объединения;</w:t>
      </w:r>
    </w:p>
    <w:p w14:paraId="196A8D87" w14:textId="77777777" w:rsidR="001C7CC8" w:rsidRPr="001C7CC8" w:rsidRDefault="001C7CC8" w:rsidP="001C7CC8">
      <w:pPr>
        <w:numPr>
          <w:ilvl w:val="0"/>
          <w:numId w:val="5"/>
        </w:numPr>
        <w:shd w:val="clear" w:color="auto" w:fill="FFFFFF"/>
        <w:spacing w:after="0" w:line="240" w:lineRule="auto"/>
        <w:ind w:left="714" w:hanging="357"/>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родительские собрания и собрания коллектива учащихся;</w:t>
      </w:r>
    </w:p>
    <w:p w14:paraId="27C43382" w14:textId="77777777" w:rsidR="001C7CC8" w:rsidRPr="001C7CC8" w:rsidRDefault="001C7CC8" w:rsidP="001C7CC8">
      <w:pPr>
        <w:numPr>
          <w:ilvl w:val="0"/>
          <w:numId w:val="5"/>
        </w:numPr>
        <w:shd w:val="clear" w:color="auto" w:fill="FFFFFF"/>
        <w:spacing w:after="0" w:line="240" w:lineRule="auto"/>
        <w:ind w:left="714" w:right="10" w:hanging="357"/>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дежурства педагогов на внеурочных мероприятиях, продолжительность которых составляет от </w:t>
      </w:r>
      <w:r w:rsidRPr="001C7CC8">
        <w:rPr>
          <w:rFonts w:ascii="Times New Roman" w:eastAsia="Times New Roman" w:hAnsi="Times New Roman" w:cs="Times New Roman"/>
          <w:color w:val="000000"/>
          <w:spacing w:val="1"/>
          <w:sz w:val="24"/>
          <w:szCs w:val="24"/>
          <w:lang w:eastAsia="ru-RU"/>
        </w:rPr>
        <w:t>одного часа до 2,5 часов.</w:t>
      </w:r>
    </w:p>
    <w:p w14:paraId="2CF8D64C"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
          <w:sz w:val="24"/>
          <w:szCs w:val="24"/>
          <w:lang w:eastAsia="ru-RU"/>
        </w:rPr>
        <w:lastRenderedPageBreak/>
        <w:t xml:space="preserve">5.12. </w:t>
      </w:r>
      <w:r w:rsidRPr="001C7CC8">
        <w:rPr>
          <w:rFonts w:ascii="Times New Roman" w:eastAsia="Times New Roman" w:hAnsi="Times New Roman" w:cs="Times New Roman"/>
          <w:color w:val="000000"/>
          <w:spacing w:val="-2"/>
          <w:sz w:val="24"/>
          <w:szCs w:val="24"/>
          <w:lang w:eastAsia="ru-RU"/>
        </w:rPr>
        <w:t>Директор Школы привлекает педагогических работников к дежурству по Школе. График дежурств составляется на месяц, утверждается директором по согласованию с выборным проф</w:t>
      </w:r>
      <w:r w:rsidRPr="001C7CC8">
        <w:rPr>
          <w:rFonts w:ascii="Times New Roman" w:eastAsia="Times New Roman" w:hAnsi="Times New Roman" w:cs="Times New Roman"/>
          <w:color w:val="000000"/>
          <w:spacing w:val="-2"/>
          <w:sz w:val="24"/>
          <w:szCs w:val="24"/>
          <w:lang w:eastAsia="ru-RU"/>
        </w:rPr>
        <w:softHyphen/>
        <w:t>союзным органом и вывешивается на видном месте. Дежурство должно начинаться не ранее чем за 20 минут до начала занятий обучающихся и продолжаться не более 20 минут после их окончания.</w:t>
      </w:r>
    </w:p>
    <w:p w14:paraId="6141F3CE"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5.13.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w:t>
      </w:r>
      <w:r w:rsidRPr="001C7CC8">
        <w:rPr>
          <w:rFonts w:ascii="Times New Roman" w:eastAsia="Times New Roman" w:hAnsi="Times New Roman" w:cs="Times New Roman"/>
          <w:color w:val="000000"/>
          <w:spacing w:val="-2"/>
          <w:sz w:val="24"/>
          <w:szCs w:val="24"/>
          <w:lang w:eastAsia="ru-RU"/>
        </w:rPr>
        <w:softHyphen/>
        <w:t xml:space="preserve">вательных учреждений. </w:t>
      </w:r>
      <w:r w:rsidRPr="001C7CC8">
        <w:rPr>
          <w:rFonts w:ascii="Times New Roman" w:eastAsia="Times New Roman" w:hAnsi="Times New Roman" w:cs="Times New Roman"/>
          <w:color w:val="000000"/>
          <w:sz w:val="24"/>
          <w:szCs w:val="24"/>
          <w:lang w:eastAsia="ru-RU"/>
        </w:rPr>
        <w:t>График работы в каникулы утверждается приказом директора Школы.</w:t>
      </w:r>
    </w:p>
    <w:p w14:paraId="3A3309A4"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3"/>
          <w:sz w:val="24"/>
          <w:szCs w:val="24"/>
          <w:lang w:eastAsia="ru-RU"/>
        </w:rPr>
        <w:t>5.14</w:t>
      </w:r>
      <w:r w:rsidRPr="001C7CC8">
        <w:rPr>
          <w:rFonts w:ascii="Times New Roman" w:eastAsia="Times New Roman" w:hAnsi="Times New Roman" w:cs="Times New Roman"/>
          <w:color w:val="000000"/>
          <w:spacing w:val="3"/>
          <w:sz w:val="24"/>
          <w:szCs w:val="24"/>
          <w:lang w:eastAsia="ru-RU"/>
        </w:rPr>
        <w:t xml:space="preserve">. </w:t>
      </w:r>
      <w:r w:rsidRPr="001C7CC8">
        <w:rPr>
          <w:rFonts w:ascii="Times New Roman" w:eastAsia="Times New Roman" w:hAnsi="Times New Roman" w:cs="Times New Roman"/>
          <w:color w:val="000000"/>
          <w:spacing w:val="-2"/>
          <w:sz w:val="24"/>
          <w:szCs w:val="24"/>
          <w:lang w:eastAsia="ru-RU"/>
        </w:rPr>
        <w:t>Рабочее время, свободное от уроков, дежурств, участия во внеурочных мероприятиях, предусмотренных планом Школы (заседания педагогического совета, родительские собрания и т.п.), педагогический работник вправе использовать по своему усмот</w:t>
      </w:r>
      <w:r w:rsidRPr="001C7CC8">
        <w:rPr>
          <w:rFonts w:ascii="Times New Roman" w:eastAsia="Times New Roman" w:hAnsi="Times New Roman" w:cs="Times New Roman"/>
          <w:color w:val="000000"/>
          <w:spacing w:val="-2"/>
          <w:sz w:val="24"/>
          <w:szCs w:val="24"/>
          <w:lang w:eastAsia="ru-RU"/>
        </w:rPr>
        <w:softHyphen/>
        <w:t>рению для подготовки к занятиям, самообразования и повышения квалификации.</w:t>
      </w:r>
    </w:p>
    <w:p w14:paraId="5305B051"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5.15. Работникам Школы предоставляется ежегодный оплачиваемый отпуск сроком не менее</w:t>
      </w:r>
      <w:r w:rsidRPr="001C7CC8">
        <w:rPr>
          <w:rFonts w:ascii="Times New Roman" w:eastAsia="Times New Roman" w:hAnsi="Times New Roman" w:cs="Times New Roman"/>
          <w:color w:val="000000"/>
          <w:spacing w:val="-2"/>
          <w:sz w:val="24"/>
          <w:szCs w:val="24"/>
          <w:lang w:eastAsia="ru-RU"/>
        </w:rPr>
        <w:br/>
        <w:t>28 календарных дней. Педагогическим работникам предоставляется удлиненный отпуск продол</w:t>
      </w:r>
      <w:r w:rsidRPr="001C7CC8">
        <w:rPr>
          <w:rFonts w:ascii="Times New Roman" w:eastAsia="Times New Roman" w:hAnsi="Times New Roman" w:cs="Times New Roman"/>
          <w:color w:val="000000"/>
          <w:spacing w:val="-2"/>
          <w:sz w:val="24"/>
          <w:szCs w:val="24"/>
          <w:lang w:eastAsia="ru-RU"/>
        </w:rPr>
        <w:softHyphen/>
        <w:t>жительностью 56 календарных дней. Отпуск предоставляется в соответствии с графиком, утверж</w:t>
      </w:r>
      <w:r w:rsidRPr="001C7CC8">
        <w:rPr>
          <w:rFonts w:ascii="Times New Roman" w:eastAsia="Times New Roman" w:hAnsi="Times New Roman" w:cs="Times New Roman"/>
          <w:color w:val="000000"/>
          <w:spacing w:val="-2"/>
          <w:sz w:val="24"/>
          <w:szCs w:val="24"/>
          <w:lang w:eastAsia="ru-RU"/>
        </w:rPr>
        <w:softHyphen/>
        <w:t>даемым директором Школы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14:paraId="1C4A082B"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5.16. Работникам Школы могут предоставляться дополнительные неоплачиваемые отпуска в</w:t>
      </w:r>
      <w:r w:rsidRPr="001C7CC8">
        <w:rPr>
          <w:rFonts w:ascii="Times New Roman" w:eastAsia="Times New Roman" w:hAnsi="Times New Roman" w:cs="Times New Roman"/>
          <w:color w:val="000000"/>
          <w:spacing w:val="-2"/>
          <w:sz w:val="24"/>
          <w:szCs w:val="24"/>
          <w:lang w:eastAsia="ru-RU"/>
        </w:rPr>
        <w:br/>
        <w:t>соответствии со статьей 128 Трудового кодекса РФ.</w:t>
      </w:r>
    </w:p>
    <w:p w14:paraId="5F280CF2" w14:textId="77777777" w:rsidR="001C7CC8" w:rsidRPr="001C7CC8" w:rsidRDefault="001C7CC8" w:rsidP="001C7CC8">
      <w:pPr>
        <w:shd w:val="clear" w:color="auto" w:fill="FFFFFF"/>
        <w:spacing w:before="60" w:after="0" w:line="240" w:lineRule="auto"/>
        <w:jc w:val="both"/>
        <w:rPr>
          <w:rFonts w:ascii="Times New Roman" w:eastAsia="Times New Roman" w:hAnsi="Times New Roman" w:cs="Times New Roman"/>
          <w:color w:val="000000"/>
          <w:spacing w:val="-11"/>
          <w:sz w:val="24"/>
          <w:szCs w:val="24"/>
          <w:lang w:eastAsia="ru-RU"/>
        </w:rPr>
      </w:pPr>
      <w:r w:rsidRPr="001C7CC8">
        <w:rPr>
          <w:rFonts w:ascii="Times New Roman" w:eastAsia="Times New Roman" w:hAnsi="Times New Roman" w:cs="Times New Roman"/>
          <w:color w:val="000000"/>
          <w:spacing w:val="-2"/>
          <w:sz w:val="24"/>
          <w:szCs w:val="24"/>
          <w:lang w:eastAsia="ru-RU"/>
        </w:rPr>
        <w:t>5.17. Педагогическим работникам через каждые 10 лет непрерывной педагогической работы пре</w:t>
      </w:r>
      <w:r w:rsidRPr="001C7CC8">
        <w:rPr>
          <w:rFonts w:ascii="Times New Roman" w:eastAsia="Times New Roman" w:hAnsi="Times New Roman" w:cs="Times New Roman"/>
          <w:color w:val="000000"/>
          <w:spacing w:val="-2"/>
          <w:sz w:val="24"/>
          <w:szCs w:val="24"/>
          <w:lang w:eastAsia="ru-RU"/>
        </w:rPr>
        <w:softHyphen/>
      </w:r>
      <w:r w:rsidRPr="001C7CC8">
        <w:rPr>
          <w:rFonts w:ascii="Times New Roman" w:eastAsia="Times New Roman" w:hAnsi="Times New Roman" w:cs="Times New Roman"/>
          <w:color w:val="000000"/>
          <w:spacing w:val="-2"/>
          <w:sz w:val="24"/>
          <w:szCs w:val="24"/>
          <w:lang w:eastAsia="ru-RU"/>
        </w:rPr>
        <w:br/>
        <w:t>доставляется длительный</w:t>
      </w:r>
      <w:r w:rsidRPr="001C7CC8">
        <w:rPr>
          <w:rFonts w:ascii="Times New Roman" w:eastAsia="Times New Roman" w:hAnsi="Times New Roman" w:cs="Times New Roman"/>
          <w:color w:val="000000"/>
          <w:spacing w:val="3"/>
          <w:sz w:val="24"/>
          <w:szCs w:val="24"/>
          <w:lang w:eastAsia="ru-RU"/>
        </w:rPr>
        <w:t xml:space="preserve"> отпуск</w:t>
      </w:r>
      <w:r w:rsidRPr="001C7CC8">
        <w:rPr>
          <w:rFonts w:ascii="Times New Roman" w:eastAsia="Times New Roman" w:hAnsi="Times New Roman" w:cs="Times New Roman"/>
          <w:color w:val="000000"/>
          <w:spacing w:val="-4"/>
          <w:sz w:val="24"/>
          <w:szCs w:val="24"/>
          <w:lang w:eastAsia="ru-RU"/>
        </w:rPr>
        <w:t xml:space="preserve"> сроком до одного года на основании закона «Об образовании в Российской Федерации» и РТ«Об образовании».</w:t>
      </w:r>
    </w:p>
    <w:p w14:paraId="1E858A04"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ArialMT"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5.18. Администрация Школы ведет учет рабочего времени, фактически отработанного каждым работником. В случае болезни работника, последний по возможности незамедлительно информиру</w:t>
      </w:r>
      <w:r w:rsidRPr="001C7CC8">
        <w:rPr>
          <w:rFonts w:ascii="Times New Roman" w:eastAsia="Times New Roman" w:hAnsi="Times New Roman" w:cs="Times New Roman"/>
          <w:color w:val="000000"/>
          <w:spacing w:val="-2"/>
          <w:sz w:val="24"/>
          <w:szCs w:val="24"/>
          <w:lang w:eastAsia="ru-RU"/>
        </w:rPr>
        <w:softHyphen/>
        <w:t>ет администрацию и предъявляет листок нетрудоспособности в 1 день выхода на работу.</w:t>
      </w:r>
    </w:p>
    <w:p w14:paraId="040C76BA"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10"/>
          <w:szCs w:val="28"/>
          <w:lang w:eastAsia="ru-RU"/>
        </w:rPr>
      </w:pPr>
    </w:p>
    <w:p w14:paraId="6D3364AE"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6. Оплата труда</w:t>
      </w:r>
    </w:p>
    <w:p w14:paraId="67AA605E"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6.1. Оплата труда работников Школы осуществляется в соответствии с действующей тарифной</w:t>
      </w:r>
      <w:r w:rsidRPr="001C7CC8">
        <w:rPr>
          <w:rFonts w:ascii="Times New Roman" w:eastAsia="Times New Roman" w:hAnsi="Times New Roman" w:cs="Times New Roman"/>
          <w:color w:val="000000"/>
          <w:spacing w:val="-2"/>
          <w:sz w:val="24"/>
          <w:szCs w:val="24"/>
          <w:lang w:eastAsia="ru-RU"/>
        </w:rPr>
        <w:br/>
        <w:t>системой оплаты труда, штатным расписанием и сметой расходов.</w:t>
      </w:r>
    </w:p>
    <w:p w14:paraId="0E3FEB6A"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6.2. Оплата труда работников Школы осуществляется в зависимости от установленного положения об оплате труда НСОТ.</w:t>
      </w:r>
    </w:p>
    <w:p w14:paraId="4536FF4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6.3.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но раздельно по полугодиям, если учебными планами на каждое полугодие предусматривается разное количество  часов на предмет. Тарификация утверждается директором Школы не позднее 1 сентября текущего года с учетом мнения выборного профсоюзного органа на основе предварительной тарификации, разработанной и доведенной до сведения педагогических работников не позднее июня месяца текущего года. Установленная при тарификации заработная плата выплачивается ежемесячно независимо от числа недель и рабочих дней в разные месяцы года.</w:t>
      </w:r>
    </w:p>
    <w:p w14:paraId="69EB078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6.4. За время работы в период осенних, зимних, весенних и летних каникул обучающихся, а  также в периоды отмены учебных занятий оплата труда педагогических работников и лиц из числа</w:t>
      </w:r>
      <w:r w:rsidRPr="001C7CC8">
        <w:rPr>
          <w:rFonts w:ascii="Times New Roman" w:eastAsia="Times New Roman" w:hAnsi="Times New Roman" w:cs="Times New Roman"/>
          <w:color w:val="000000"/>
          <w:spacing w:val="-2"/>
          <w:sz w:val="24"/>
          <w:szCs w:val="24"/>
          <w:lang w:eastAsia="ru-RU"/>
        </w:rPr>
        <w:br/>
        <w:t>руководящего, административно-хозяйственного и учебно-вспомогательного персонала, веду</w:t>
      </w:r>
      <w:r w:rsidRPr="001C7CC8">
        <w:rPr>
          <w:rFonts w:ascii="Times New Roman" w:eastAsia="Times New Roman" w:hAnsi="Times New Roman" w:cs="Times New Roman"/>
          <w:color w:val="000000"/>
          <w:spacing w:val="-2"/>
          <w:sz w:val="24"/>
          <w:szCs w:val="24"/>
          <w:lang w:eastAsia="ru-RU"/>
        </w:rPr>
        <w:softHyphen/>
        <w:t>щих в течение учебного года преподавательскую работу, в том числе занятия с кружками, произ</w:t>
      </w:r>
      <w:r w:rsidRPr="001C7CC8">
        <w:rPr>
          <w:rFonts w:ascii="Times New Roman" w:eastAsia="Times New Roman" w:hAnsi="Times New Roman" w:cs="Times New Roman"/>
          <w:color w:val="000000"/>
          <w:spacing w:val="-2"/>
          <w:sz w:val="24"/>
          <w:szCs w:val="24"/>
          <w:lang w:eastAsia="ru-RU"/>
        </w:rPr>
        <w:softHyphen/>
        <w:t>водится из расчета заработной платы, установленной при тарификации, предшествующей началу каникул или периоду отмены учебных занятий. Лицам, работающим на условиях почасовой оплаты и не ведущим педагогической работы во время каникул, оплата за это время не производится.</w:t>
      </w:r>
    </w:p>
    <w:p w14:paraId="788B9DC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6.5. Выплата заработной платы в Школе производится два раза в месяц, каждого месяца через кассу или по заявлению работника его заработная плата может перечисляться на счет в банке.</w:t>
      </w:r>
    </w:p>
    <w:p w14:paraId="1F2FD04E"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6.6. В Школе устанавливаются стимулирующие выплаты, доплаты, премирование работников в</w:t>
      </w:r>
      <w:r w:rsidRPr="001C7CC8">
        <w:rPr>
          <w:rFonts w:ascii="Times New Roman" w:eastAsia="Times New Roman" w:hAnsi="Times New Roman" w:cs="Times New Roman"/>
          <w:color w:val="000000"/>
          <w:spacing w:val="-2"/>
          <w:sz w:val="24"/>
          <w:szCs w:val="24"/>
          <w:lang w:eastAsia="ru-RU"/>
        </w:rPr>
        <w:br/>
      </w:r>
      <w:r w:rsidRPr="001C7CC8">
        <w:rPr>
          <w:rFonts w:ascii="Times New Roman" w:eastAsia="Times New Roman" w:hAnsi="Times New Roman" w:cs="Times New Roman"/>
          <w:color w:val="000000"/>
          <w:spacing w:val="-2"/>
          <w:sz w:val="24"/>
          <w:szCs w:val="24"/>
          <w:lang w:eastAsia="ru-RU"/>
        </w:rPr>
        <w:lastRenderedPageBreak/>
        <w:t>соответствии с Положением критериев НСОТ доплатах и надбавках, утвержден</w:t>
      </w:r>
      <w:r w:rsidRPr="001C7CC8">
        <w:rPr>
          <w:rFonts w:ascii="Times New Roman" w:eastAsia="Times New Roman" w:hAnsi="Times New Roman" w:cs="Times New Roman"/>
          <w:color w:val="000000"/>
          <w:spacing w:val="-2"/>
          <w:sz w:val="24"/>
          <w:szCs w:val="24"/>
          <w:lang w:eastAsia="ru-RU"/>
        </w:rPr>
        <w:softHyphen/>
        <w:t xml:space="preserve">ным советом Учреждения. </w:t>
      </w:r>
    </w:p>
    <w:p w14:paraId="0856F61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6.7. Работникам при выполнении работ в условиях труда, отклоняющихся от нормальных, про</w:t>
      </w:r>
      <w:r w:rsidRPr="001C7CC8">
        <w:rPr>
          <w:rFonts w:ascii="Times New Roman" w:eastAsia="Times New Roman" w:hAnsi="Times New Roman" w:cs="Times New Roman"/>
          <w:color w:val="000000"/>
          <w:spacing w:val="-2"/>
          <w:sz w:val="24"/>
          <w:szCs w:val="24"/>
          <w:lang w:eastAsia="ru-RU"/>
        </w:rPr>
        <w:softHyphen/>
        <w:t>изводятся доплаты в соответствии с законодательством, коллективным договором, трудовым  договором.</w:t>
      </w:r>
    </w:p>
    <w:p w14:paraId="0B2A805C"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ArialMT"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6.8. Работа в ночное время и праздничные дни оплачивается согласно законодательству.</w:t>
      </w:r>
    </w:p>
    <w:p w14:paraId="788AF3E7"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24"/>
          <w:szCs w:val="24"/>
          <w:lang w:eastAsia="ru-RU"/>
        </w:rPr>
      </w:pPr>
    </w:p>
    <w:p w14:paraId="05BBE4C0"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7. Применяемые к работникам меры поощрения и взыскания</w:t>
      </w:r>
    </w:p>
    <w:p w14:paraId="144348BC"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Cs w:val="24"/>
          <w:lang w:eastAsia="ru-RU"/>
        </w:rPr>
      </w:pPr>
    </w:p>
    <w:p w14:paraId="744A0380" w14:textId="77777777" w:rsidR="001C7CC8" w:rsidRPr="001C7CC8" w:rsidRDefault="001C7CC8" w:rsidP="001C7CC8">
      <w:pPr>
        <w:shd w:val="clear" w:color="auto" w:fill="FFFFFF"/>
        <w:spacing w:after="0" w:line="226" w:lineRule="exact"/>
        <w:ind w:right="48"/>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z w:val="24"/>
          <w:szCs w:val="24"/>
          <w:lang w:eastAsia="ru-RU"/>
        </w:rPr>
        <w:t>7.1. Работодатель поощряет работников, добросовестно исполняющих трудовые обязаннос</w:t>
      </w:r>
      <w:r w:rsidRPr="001C7CC8">
        <w:rPr>
          <w:rFonts w:ascii="Times New Roman" w:eastAsia="Times New Roman" w:hAnsi="Times New Roman" w:cs="Times New Roman"/>
          <w:color w:val="000000"/>
          <w:sz w:val="24"/>
          <w:szCs w:val="24"/>
          <w:lang w:eastAsia="ru-RU"/>
        </w:rPr>
        <w:softHyphen/>
      </w:r>
      <w:r w:rsidRPr="001C7CC8">
        <w:rPr>
          <w:rFonts w:ascii="Times New Roman" w:eastAsia="Times New Roman" w:hAnsi="Times New Roman" w:cs="Times New Roman"/>
          <w:color w:val="000000"/>
          <w:spacing w:val="-2"/>
          <w:sz w:val="24"/>
          <w:szCs w:val="24"/>
          <w:lang w:eastAsia="ru-RU"/>
        </w:rPr>
        <w:t>ти, в следующих формах:</w:t>
      </w:r>
    </w:p>
    <w:p w14:paraId="56752FF9"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1"/>
          <w:sz w:val="24"/>
          <w:szCs w:val="24"/>
          <w:lang w:eastAsia="ru-RU"/>
        </w:rPr>
        <w:t>объявление благодарности;</w:t>
      </w:r>
    </w:p>
    <w:p w14:paraId="68BE41A4"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1"/>
          <w:sz w:val="24"/>
          <w:szCs w:val="24"/>
          <w:lang w:eastAsia="ru-RU"/>
        </w:rPr>
        <w:t>выплата премии;</w:t>
      </w:r>
    </w:p>
    <w:p w14:paraId="65E916C7"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награждение ценным подарком;</w:t>
      </w:r>
    </w:p>
    <w:p w14:paraId="3A1BC734"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pacing w:val="2"/>
          <w:sz w:val="24"/>
          <w:szCs w:val="24"/>
          <w:lang w:eastAsia="ru-RU"/>
        </w:rPr>
        <w:t>награждение почетной грамотой;</w:t>
      </w:r>
    </w:p>
    <w:p w14:paraId="56B5F9D8"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ind w:left="1009" w:hanging="357"/>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представление к званию лучшего по профессии;</w:t>
      </w:r>
    </w:p>
    <w:p w14:paraId="1E3EB926" w14:textId="77777777" w:rsidR="001C7CC8" w:rsidRPr="001C7CC8" w:rsidRDefault="001C7CC8" w:rsidP="001C7CC8">
      <w:pPr>
        <w:widowControl w:val="0"/>
        <w:numPr>
          <w:ilvl w:val="0"/>
          <w:numId w:val="6"/>
        </w:numPr>
        <w:shd w:val="clear" w:color="auto" w:fill="FFFFFF"/>
        <w:tabs>
          <w:tab w:val="left" w:pos="552"/>
        </w:tabs>
        <w:autoSpaceDE w:val="0"/>
        <w:autoSpaceDN w:val="0"/>
        <w:adjustRightInd w:val="0"/>
        <w:spacing w:after="0" w:line="240" w:lineRule="auto"/>
        <w:ind w:left="1009" w:hanging="357"/>
        <w:rPr>
          <w:rFonts w:ascii="Times New Roman" w:eastAsia="Times New Roman" w:hAnsi="Times New Roman" w:cs="Times New Roman"/>
          <w:color w:val="000000"/>
          <w:sz w:val="24"/>
          <w:szCs w:val="24"/>
          <w:lang w:eastAsia="ru-RU"/>
        </w:rPr>
      </w:pPr>
      <w:r w:rsidRPr="001C7CC8">
        <w:rPr>
          <w:rFonts w:ascii="Times New Roman" w:eastAsia="Times New Roman" w:hAnsi="Times New Roman" w:cs="Times New Roman"/>
          <w:color w:val="000000"/>
          <w:sz w:val="24"/>
          <w:szCs w:val="24"/>
          <w:lang w:eastAsia="ru-RU"/>
        </w:rPr>
        <w:t>представление к награждению государственными наградами.</w:t>
      </w:r>
    </w:p>
    <w:p w14:paraId="6751ACEF"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7.2. Поощрение в виде выплаты премии осуществляется в соответствии с Положением о мате</w:t>
      </w:r>
      <w:r w:rsidRPr="001C7CC8">
        <w:rPr>
          <w:rFonts w:ascii="Times New Roman" w:eastAsia="Times New Roman" w:hAnsi="Times New Roman" w:cs="Times New Roman"/>
          <w:color w:val="000000"/>
          <w:spacing w:val="-2"/>
          <w:sz w:val="24"/>
          <w:szCs w:val="24"/>
          <w:lang w:eastAsia="ru-RU"/>
        </w:rPr>
        <w:softHyphen/>
        <w:t>риальном стимулировании, доплатах и надбавках, утвержденным советом Учреждения. Иные меры поощрения по представлению совета Учреждения объявляются приказом директора Школы.</w:t>
      </w:r>
    </w:p>
    <w:p w14:paraId="43644DA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7.3. Сведения о поощрении вносятся в трудовую книжку работника в установленном порядке.</w:t>
      </w:r>
    </w:p>
    <w:p w14:paraId="7A02D62D"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4"/>
          <w:sz w:val="24"/>
          <w:szCs w:val="24"/>
          <w:lang w:eastAsia="ru-RU"/>
        </w:rPr>
      </w:pPr>
      <w:r w:rsidRPr="001C7CC8">
        <w:rPr>
          <w:rFonts w:ascii="Times New Roman" w:eastAsia="Times New Roman" w:hAnsi="Times New Roman" w:cs="Times New Roman"/>
          <w:color w:val="000000"/>
          <w:spacing w:val="-2"/>
          <w:sz w:val="24"/>
          <w:szCs w:val="24"/>
          <w:lang w:eastAsia="ru-RU"/>
        </w:rPr>
        <w:t>7.4. За совершение дисциплинарного проступка, то есть неисполнение или ненадлежащее ис</w:t>
      </w:r>
      <w:r w:rsidRPr="001C7CC8">
        <w:rPr>
          <w:rFonts w:ascii="Times New Roman" w:eastAsia="Times New Roman" w:hAnsi="Times New Roman" w:cs="Times New Roman"/>
          <w:color w:val="000000"/>
          <w:spacing w:val="-2"/>
          <w:sz w:val="24"/>
          <w:szCs w:val="24"/>
          <w:lang w:eastAsia="ru-RU"/>
        </w:rPr>
        <w:softHyphen/>
        <w:t>полнение работником по его вине возложенных на него трудовых обязанностей (</w:t>
      </w:r>
      <w:r w:rsidRPr="001C7CC8">
        <w:rPr>
          <w:rFonts w:ascii="Times New Roman" w:eastAsia="Times New Roman" w:hAnsi="Times New Roman" w:cs="Times New Roman"/>
          <w:sz w:val="24"/>
          <w:szCs w:val="24"/>
          <w:lang w:eastAsia="ru-RU"/>
        </w:rPr>
        <w:t>мера дисциплинарного взыскания определяется с учётом тяжести совершённого проступка, обстоятельств, при которых он совершён, предшествующей работы и поведения работника</w:t>
      </w:r>
      <w:r w:rsidRPr="001C7CC8">
        <w:rPr>
          <w:rFonts w:ascii="Times New Roman" w:eastAsia="Times New Roman" w:hAnsi="Times New Roman" w:cs="Times New Roman"/>
          <w:color w:val="000000"/>
          <w:spacing w:val="-2"/>
          <w:sz w:val="24"/>
          <w:szCs w:val="24"/>
          <w:lang w:eastAsia="ru-RU"/>
        </w:rPr>
        <w:t>), директор Школы имеет право</w:t>
      </w:r>
      <w:r w:rsidRPr="001C7CC8">
        <w:rPr>
          <w:rFonts w:ascii="Times New Roman" w:eastAsia="Times New Roman" w:hAnsi="Times New Roman" w:cs="Times New Roman"/>
          <w:color w:val="000000"/>
          <w:sz w:val="24"/>
          <w:szCs w:val="24"/>
          <w:lang w:eastAsia="ru-RU"/>
        </w:rPr>
        <w:t xml:space="preserve"> применить следующие дисциплинарные взыскания:</w:t>
      </w:r>
    </w:p>
    <w:p w14:paraId="59DF817E" w14:textId="77777777" w:rsidR="001C7CC8" w:rsidRPr="001C7CC8" w:rsidRDefault="001C7CC8" w:rsidP="001C7CC8">
      <w:pPr>
        <w:spacing w:after="0" w:line="240" w:lineRule="auto"/>
        <w:rPr>
          <w:rFonts w:ascii="Times New Roman" w:eastAsia="Times New Roman" w:hAnsi="Times New Roman" w:cs="Times New Roman"/>
          <w:sz w:val="2"/>
          <w:szCs w:val="2"/>
          <w:lang w:eastAsia="ru-RU"/>
        </w:rPr>
      </w:pPr>
    </w:p>
    <w:p w14:paraId="6E77B66E" w14:textId="77777777"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12"/>
          <w:sz w:val="24"/>
          <w:szCs w:val="24"/>
          <w:lang w:eastAsia="ru-RU"/>
        </w:rPr>
      </w:pPr>
      <w:r w:rsidRPr="001C7CC8">
        <w:rPr>
          <w:rFonts w:ascii="Times New Roman" w:eastAsia="Times New Roman" w:hAnsi="Times New Roman" w:cs="Times New Roman"/>
          <w:color w:val="000000"/>
          <w:spacing w:val="-1"/>
          <w:sz w:val="24"/>
          <w:szCs w:val="24"/>
          <w:lang w:eastAsia="ru-RU"/>
        </w:rPr>
        <w:t>замечание;</w:t>
      </w:r>
    </w:p>
    <w:p w14:paraId="019E9D3D" w14:textId="77777777"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6"/>
          <w:sz w:val="24"/>
          <w:szCs w:val="24"/>
          <w:lang w:eastAsia="ru-RU"/>
        </w:rPr>
      </w:pPr>
      <w:r w:rsidRPr="001C7CC8">
        <w:rPr>
          <w:rFonts w:ascii="Times New Roman" w:eastAsia="Times New Roman" w:hAnsi="Times New Roman" w:cs="Times New Roman"/>
          <w:color w:val="000000"/>
          <w:sz w:val="24"/>
          <w:szCs w:val="24"/>
          <w:lang w:eastAsia="ru-RU"/>
        </w:rPr>
        <w:t>выговор;</w:t>
      </w:r>
    </w:p>
    <w:p w14:paraId="3D02E9A1" w14:textId="77777777" w:rsidR="001C7CC8" w:rsidRPr="001C7CC8" w:rsidRDefault="001C7CC8" w:rsidP="001C7CC8">
      <w:pPr>
        <w:widowControl w:val="0"/>
        <w:numPr>
          <w:ilvl w:val="0"/>
          <w:numId w:val="1"/>
        </w:numPr>
        <w:shd w:val="clear" w:color="auto" w:fill="FFFFFF"/>
        <w:tabs>
          <w:tab w:val="left" w:pos="518"/>
        </w:tabs>
        <w:autoSpaceDE w:val="0"/>
        <w:autoSpaceDN w:val="0"/>
        <w:adjustRightInd w:val="0"/>
        <w:spacing w:after="0" w:line="240" w:lineRule="auto"/>
        <w:rPr>
          <w:rFonts w:ascii="Times New Roman" w:eastAsia="Times New Roman" w:hAnsi="Times New Roman" w:cs="Times New Roman"/>
          <w:color w:val="000000"/>
          <w:spacing w:val="-7"/>
          <w:sz w:val="24"/>
          <w:szCs w:val="24"/>
          <w:lang w:eastAsia="ru-RU"/>
        </w:rPr>
      </w:pPr>
      <w:r w:rsidRPr="001C7CC8">
        <w:rPr>
          <w:rFonts w:ascii="Times New Roman" w:eastAsia="Times New Roman" w:hAnsi="Times New Roman" w:cs="Times New Roman"/>
          <w:color w:val="000000"/>
          <w:spacing w:val="-4"/>
          <w:sz w:val="24"/>
          <w:szCs w:val="24"/>
          <w:lang w:eastAsia="ru-RU"/>
        </w:rPr>
        <w:t xml:space="preserve">увольнение по соответствующим основаниям, установленным Трудовым Кодексом РФ и (или) </w:t>
      </w:r>
      <w:r w:rsidRPr="001C7CC8">
        <w:rPr>
          <w:rFonts w:ascii="Times New Roman" w:eastAsia="Times New Roman" w:hAnsi="Times New Roman" w:cs="Times New Roman"/>
          <w:color w:val="000000"/>
          <w:sz w:val="24"/>
          <w:szCs w:val="24"/>
          <w:lang w:eastAsia="ru-RU"/>
        </w:rPr>
        <w:t xml:space="preserve">Законом </w:t>
      </w:r>
      <w:r w:rsidRPr="001C7CC8">
        <w:rPr>
          <w:rFonts w:ascii="Times New Roman" w:eastAsia="Times New Roman" w:hAnsi="Times New Roman" w:cs="Times New Roman"/>
          <w:color w:val="000000"/>
          <w:spacing w:val="-4"/>
          <w:sz w:val="24"/>
          <w:szCs w:val="24"/>
          <w:lang w:eastAsia="ru-RU"/>
        </w:rPr>
        <w:t xml:space="preserve">«Об образовании в Российской Федерации» </w:t>
      </w:r>
      <w:r w:rsidRPr="001C7CC8">
        <w:rPr>
          <w:rFonts w:ascii="Times New Roman" w:eastAsia="Times New Roman" w:hAnsi="Times New Roman" w:cs="Times New Roman"/>
          <w:color w:val="000000"/>
          <w:sz w:val="24"/>
          <w:szCs w:val="24"/>
          <w:lang w:eastAsia="ru-RU"/>
        </w:rPr>
        <w:t xml:space="preserve"> и РТ «Об образовании».</w:t>
      </w:r>
    </w:p>
    <w:p w14:paraId="33C98F5F" w14:textId="77777777" w:rsidR="001C7CC8" w:rsidRPr="001C7CC8" w:rsidRDefault="001C7CC8" w:rsidP="001C7CC8">
      <w:pPr>
        <w:spacing w:after="0" w:line="240" w:lineRule="auto"/>
        <w:rPr>
          <w:rFonts w:ascii="Times New Roman" w:eastAsia="Times New Roman" w:hAnsi="Times New Roman" w:cs="Times New Roman"/>
          <w:sz w:val="2"/>
          <w:szCs w:val="2"/>
          <w:lang w:eastAsia="ru-RU"/>
        </w:rPr>
      </w:pPr>
    </w:p>
    <w:p w14:paraId="568DF232"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7.5. Дисциплинарное взыскание на директора Школы налагает Учредитель.</w:t>
      </w:r>
    </w:p>
    <w:p w14:paraId="1E915B55"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7.6. Дисциплинарное расследование нарушений педагогическим работником Школы норм</w:t>
      </w:r>
      <w:r w:rsidRPr="001C7CC8">
        <w:rPr>
          <w:rFonts w:ascii="Times New Roman" w:eastAsia="Times New Roman" w:hAnsi="Times New Roman" w:cs="Times New Roman"/>
          <w:color w:val="000000"/>
          <w:spacing w:val="-2"/>
          <w:sz w:val="24"/>
          <w:szCs w:val="24"/>
          <w:lang w:eastAsia="ru-RU"/>
        </w:rPr>
        <w:br/>
        <w:t>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w:t>
      </w:r>
      <w:r w:rsidRPr="001C7CC8">
        <w:rPr>
          <w:rFonts w:ascii="Times New Roman" w:eastAsia="Times New Roman" w:hAnsi="Times New Roman" w:cs="Times New Roman"/>
          <w:color w:val="000000"/>
          <w:spacing w:val="-2"/>
          <w:sz w:val="24"/>
          <w:szCs w:val="24"/>
          <w:lang w:eastAsia="ru-RU"/>
        </w:rPr>
        <w:softHyphen/>
        <w:t>му педагогическому работнику. Ход дисциплинарного расследования и принятые по его результатам решения могут быть пре</w:t>
      </w:r>
      <w:r w:rsidRPr="001C7CC8">
        <w:rPr>
          <w:rFonts w:ascii="Times New Roman" w:eastAsia="Times New Roman" w:hAnsi="Times New Roman" w:cs="Times New Roman"/>
          <w:color w:val="000000"/>
          <w:spacing w:val="-2"/>
          <w:sz w:val="24"/>
          <w:szCs w:val="24"/>
          <w:lang w:eastAsia="ru-RU"/>
        </w:rPr>
        <w:softHyphen/>
        <w:t>даны гласности только с согласия заинтересованного педагогического работника Школы, за ис</w:t>
      </w:r>
      <w:r w:rsidRPr="001C7CC8">
        <w:rPr>
          <w:rFonts w:ascii="Times New Roman" w:eastAsia="Times New Roman" w:hAnsi="Times New Roman" w:cs="Times New Roman"/>
          <w:color w:val="000000"/>
          <w:spacing w:val="-2"/>
          <w:sz w:val="24"/>
          <w:szCs w:val="24"/>
          <w:lang w:eastAsia="ru-RU"/>
        </w:rPr>
        <w:softHyphen/>
        <w:t>ключением случаев, ведущих к запрещению заниматься педагогической деятельностью, или при необходимости защиты интересов обучающихся.</w:t>
      </w:r>
    </w:p>
    <w:p w14:paraId="49698653"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7.7. До применения дисциплинарного взыскания директор Школы должен затребовать от ра</w:t>
      </w:r>
      <w:r w:rsidRPr="001C7CC8">
        <w:rPr>
          <w:rFonts w:ascii="Times New Roman" w:eastAsia="Times New Roman" w:hAnsi="Times New Roman" w:cs="Times New Roman"/>
          <w:color w:val="000000"/>
          <w:spacing w:val="-2"/>
          <w:sz w:val="24"/>
          <w:szCs w:val="24"/>
          <w:lang w:eastAsia="ru-RU"/>
        </w:rPr>
        <w:softHyphen/>
        <w:t>ботника объяснение в письменной форме. В случае отказа работника дать указанное объяснение</w:t>
      </w:r>
      <w:r w:rsidRPr="001C7CC8">
        <w:rPr>
          <w:rFonts w:ascii="Times New Roman" w:eastAsia="Times New Roman" w:hAnsi="Times New Roman" w:cs="Times New Roman"/>
          <w:color w:val="000000"/>
          <w:spacing w:val="-2"/>
          <w:sz w:val="24"/>
          <w:szCs w:val="24"/>
          <w:lang w:eastAsia="ru-RU"/>
        </w:rPr>
        <w:br/>
        <w:t>составляется соответствующий акт. Отказ работника дать объяснение не является препятствием</w:t>
      </w:r>
      <w:r w:rsidRPr="001C7CC8">
        <w:rPr>
          <w:rFonts w:ascii="Times New Roman" w:eastAsia="Times New Roman" w:hAnsi="Times New Roman" w:cs="Times New Roman"/>
          <w:color w:val="000000"/>
          <w:spacing w:val="-2"/>
          <w:sz w:val="24"/>
          <w:szCs w:val="24"/>
          <w:lang w:eastAsia="ru-RU"/>
        </w:rPr>
        <w:br/>
        <w:t xml:space="preserve">для применения дисциплинарного взыскания. </w:t>
      </w:r>
    </w:p>
    <w:p w14:paraId="7052EBB3"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7.8. Дисциплинарное взыскание применяется не позднее одного месяца со дня обнаруже</w:t>
      </w:r>
      <w:r w:rsidRPr="001C7CC8">
        <w:rPr>
          <w:rFonts w:ascii="Times New Roman" w:eastAsia="Times New Roman" w:hAnsi="Times New Roman" w:cs="Times New Roman"/>
          <w:color w:val="000000"/>
          <w:spacing w:val="-2"/>
          <w:sz w:val="24"/>
          <w:szCs w:val="24"/>
          <w:lang w:eastAsia="ru-RU"/>
        </w:rPr>
        <w:softHyphen/>
        <w:t>ния проступка, не считая времени болезни работника, пребывания его в отпуске, а также време</w:t>
      </w:r>
      <w:r w:rsidRPr="001C7CC8">
        <w:rPr>
          <w:rFonts w:ascii="Times New Roman" w:eastAsia="Times New Roman" w:hAnsi="Times New Roman" w:cs="Times New Roman"/>
          <w:color w:val="000000"/>
          <w:spacing w:val="-2"/>
          <w:sz w:val="24"/>
          <w:szCs w:val="24"/>
          <w:lang w:eastAsia="ru-RU"/>
        </w:rPr>
        <w:softHyphen/>
        <w:t>ни, необходимого на учет мнения представительного органа работников.</w:t>
      </w:r>
    </w:p>
    <w:p w14:paraId="38293228"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7.9.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w:t>
      </w:r>
      <w:r w:rsidRPr="001C7CC8">
        <w:rPr>
          <w:rFonts w:ascii="Times New Roman" w:eastAsia="Times New Roman" w:hAnsi="Times New Roman" w:cs="Times New Roman"/>
          <w:color w:val="000000"/>
          <w:spacing w:val="-2"/>
          <w:sz w:val="24"/>
          <w:szCs w:val="24"/>
          <w:lang w:eastAsia="ru-RU"/>
        </w:rPr>
        <w:softHyphen/>
        <w:t>тельности или аудиторской проверки — позднее двух лет со дня его совершения. В указанные</w:t>
      </w:r>
      <w:r w:rsidRPr="001C7CC8">
        <w:rPr>
          <w:rFonts w:ascii="Times New Roman" w:eastAsia="Times New Roman" w:hAnsi="Times New Roman" w:cs="Times New Roman"/>
          <w:color w:val="000000"/>
          <w:spacing w:val="-2"/>
          <w:sz w:val="24"/>
          <w:szCs w:val="24"/>
          <w:lang w:eastAsia="ru-RU"/>
        </w:rPr>
        <w:br/>
      </w:r>
      <w:r w:rsidRPr="001C7CC8">
        <w:rPr>
          <w:rFonts w:ascii="Times New Roman" w:eastAsia="Times New Roman" w:hAnsi="Times New Roman" w:cs="Times New Roman"/>
          <w:color w:val="000000"/>
          <w:spacing w:val="-2"/>
          <w:sz w:val="24"/>
          <w:szCs w:val="24"/>
          <w:lang w:eastAsia="ru-RU"/>
        </w:rPr>
        <w:lastRenderedPageBreak/>
        <w:t>сроки не включается время производства по уголовному делу.</w:t>
      </w:r>
    </w:p>
    <w:p w14:paraId="1F75F363"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10"/>
          <w:sz w:val="24"/>
          <w:szCs w:val="24"/>
          <w:lang w:eastAsia="ru-RU"/>
        </w:rPr>
        <w:t>7.</w:t>
      </w:r>
      <w:r w:rsidRPr="001C7CC8">
        <w:rPr>
          <w:rFonts w:ascii="Times New Roman" w:eastAsia="Times New Roman" w:hAnsi="Times New Roman" w:cs="Times New Roman"/>
          <w:color w:val="000000"/>
          <w:spacing w:val="-2"/>
          <w:sz w:val="24"/>
          <w:szCs w:val="24"/>
          <w:lang w:eastAsia="ru-RU"/>
        </w:rPr>
        <w:t>10. За каждый дисциплинарный проступок может быть применено только одно дисципли</w:t>
      </w:r>
      <w:r w:rsidRPr="001C7CC8">
        <w:rPr>
          <w:rFonts w:ascii="Times New Roman" w:eastAsia="Times New Roman" w:hAnsi="Times New Roman" w:cs="Times New Roman"/>
          <w:color w:val="000000"/>
          <w:spacing w:val="-2"/>
          <w:sz w:val="24"/>
          <w:szCs w:val="24"/>
          <w:lang w:eastAsia="ru-RU"/>
        </w:rPr>
        <w:softHyphen/>
        <w:t>нарное взыскание. Приказ директора Школы о применении дисциплинарного взыскания объявляется работни</w:t>
      </w:r>
      <w:r w:rsidRPr="001C7CC8">
        <w:rPr>
          <w:rFonts w:ascii="Times New Roman" w:eastAsia="Times New Roman" w:hAnsi="Times New Roman" w:cs="Times New Roman"/>
          <w:color w:val="000000"/>
          <w:spacing w:val="-2"/>
          <w:sz w:val="24"/>
          <w:szCs w:val="24"/>
          <w:lang w:eastAsia="ru-RU"/>
        </w:rPr>
        <w:softHyphen/>
        <w:t>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14:paraId="0B06E20D"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7.11. Дисциплинарное взыскание может быть обжаловано работником в государственную инспекцию труда или органы по рассмотрению индивидуальных трудовых споров.</w:t>
      </w:r>
    </w:p>
    <w:p w14:paraId="221AD255"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7.12.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w:t>
      </w:r>
      <w:r w:rsidRPr="001C7CC8">
        <w:rPr>
          <w:rFonts w:ascii="Times New Roman" w:eastAsia="Times New Roman" w:hAnsi="Times New Roman" w:cs="Times New Roman"/>
          <w:color w:val="000000"/>
          <w:spacing w:val="-2"/>
          <w:sz w:val="24"/>
          <w:szCs w:val="24"/>
          <w:lang w:eastAsia="ru-RU"/>
        </w:rPr>
        <w:softHyphen/>
        <w:t>ного взыскания.</w:t>
      </w:r>
    </w:p>
    <w:p w14:paraId="7A03D6E6"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7.13. Директор Школы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r w:rsidRPr="001C7CC8">
        <w:rPr>
          <w:rFonts w:ascii="Times New Roman" w:eastAsia="Times New Roman" w:hAnsi="Times New Roman" w:cs="Times New Roman"/>
          <w:color w:val="000000"/>
          <w:spacing w:val="-2"/>
          <w:sz w:val="24"/>
          <w:szCs w:val="24"/>
          <w:lang w:eastAsia="ru-RU"/>
        </w:rPr>
        <w:br/>
        <w:t>Совета Школы или Общего собрания коллектива Школы.</w:t>
      </w:r>
    </w:p>
    <w:p w14:paraId="00583576"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r w:rsidRPr="001C7CC8">
        <w:rPr>
          <w:rFonts w:ascii="Times New Roman" w:eastAsia="Times New Roman" w:hAnsi="Times New Roman" w:cs="Times New Roman"/>
          <w:color w:val="000000"/>
          <w:spacing w:val="-2"/>
          <w:sz w:val="24"/>
          <w:szCs w:val="24"/>
          <w:lang w:eastAsia="ru-RU"/>
        </w:rPr>
        <w:t>7.14. Применение мер дисциплинарного взыскания, не предусмотренных законом, запрещается</w:t>
      </w:r>
      <w:r w:rsidRPr="001C7CC8">
        <w:rPr>
          <w:rFonts w:ascii="Times New Roman" w:eastAsia="Times New Roman" w:hAnsi="Times New Roman" w:cs="Times New Roman"/>
          <w:sz w:val="24"/>
          <w:szCs w:val="24"/>
          <w:lang w:eastAsia="ru-RU"/>
        </w:rPr>
        <w:t>.</w:t>
      </w:r>
    </w:p>
    <w:p w14:paraId="5307A5BD"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7.15. </w:t>
      </w:r>
      <w:r w:rsidRPr="001C7CC8">
        <w:rPr>
          <w:rFonts w:ascii="Times New Roman" w:eastAsia="Times New Roman" w:hAnsi="Times New Roman" w:cs="Times New Roman"/>
          <w:sz w:val="24"/>
          <w:szCs w:val="24"/>
          <w:lang w:eastAsia="ru-RU"/>
        </w:rPr>
        <w:t>Запись о дисциплинарном взыскании в трудовой книжке работника не производится, за исключением случаев увольнения за неоднократное неисполнение работником без уважительных причин трудовых обязанностей, если он имеет дисциплинарное взыскание – по пункту 5 статьи 81 ТК РФ.</w:t>
      </w:r>
    </w:p>
    <w:p w14:paraId="676E3480"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7</w:t>
      </w:r>
      <w:r w:rsidRPr="001C7CC8">
        <w:rPr>
          <w:rFonts w:ascii="Times New Roman" w:eastAsia="Times New Roman" w:hAnsi="Times New Roman" w:cs="Times New Roman"/>
          <w:sz w:val="24"/>
          <w:szCs w:val="24"/>
          <w:lang w:eastAsia="ru-RU"/>
        </w:rPr>
        <w:t>.16.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14:paraId="09E10FDC"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7.17. Администрация образовательного учреждения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или представительного органа работников.</w:t>
      </w:r>
    </w:p>
    <w:p w14:paraId="1A2A19FB"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7.18.Если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14:paraId="5C33685B" w14:textId="77777777" w:rsidR="001C7CC8" w:rsidRPr="001C7CC8" w:rsidRDefault="001C7CC8" w:rsidP="001C7CC8">
      <w:pPr>
        <w:widowControl w:val="0"/>
        <w:shd w:val="clear" w:color="auto" w:fill="FFFFFF"/>
        <w:tabs>
          <w:tab w:val="left" w:pos="758"/>
        </w:tabs>
        <w:autoSpaceDE w:val="0"/>
        <w:autoSpaceDN w:val="0"/>
        <w:adjustRightInd w:val="0"/>
        <w:spacing w:before="110" w:after="0" w:line="240" w:lineRule="auto"/>
        <w:jc w:val="both"/>
        <w:rPr>
          <w:rFonts w:ascii="Times New Roman" w:eastAsia="Times New Roman" w:hAnsi="Times New Roman" w:cs="Times New Roman"/>
          <w:color w:val="000000"/>
          <w:spacing w:val="-2"/>
          <w:sz w:val="24"/>
          <w:szCs w:val="24"/>
          <w:lang w:eastAsia="ru-RU"/>
        </w:rPr>
      </w:pPr>
    </w:p>
    <w:p w14:paraId="3B375169" w14:textId="77777777" w:rsidR="001C7CC8" w:rsidRPr="001C7CC8" w:rsidRDefault="001C7CC8" w:rsidP="001C7CC8">
      <w:pPr>
        <w:autoSpaceDE w:val="0"/>
        <w:autoSpaceDN w:val="0"/>
        <w:adjustRightInd w:val="0"/>
        <w:spacing w:after="0" w:line="240" w:lineRule="auto"/>
        <w:jc w:val="center"/>
        <w:rPr>
          <w:rFonts w:ascii="Times New Roman" w:eastAsia="ArialMT" w:hAnsi="Times New Roman" w:cs="Times New Roman"/>
          <w:b/>
          <w:sz w:val="24"/>
          <w:szCs w:val="28"/>
          <w:lang w:eastAsia="ru-RU"/>
        </w:rPr>
      </w:pPr>
      <w:r w:rsidRPr="001C7CC8">
        <w:rPr>
          <w:rFonts w:ascii="Times New Roman" w:eastAsia="ArialMT" w:hAnsi="Times New Roman" w:cs="Times New Roman"/>
          <w:b/>
          <w:sz w:val="24"/>
          <w:szCs w:val="28"/>
          <w:lang w:eastAsia="ru-RU"/>
        </w:rPr>
        <w:t>8. Заключительные положения</w:t>
      </w:r>
    </w:p>
    <w:p w14:paraId="543B07A1" w14:textId="77777777" w:rsidR="001C7CC8" w:rsidRPr="001C7CC8" w:rsidRDefault="001C7CC8" w:rsidP="001C7CC8">
      <w:pPr>
        <w:autoSpaceDE w:val="0"/>
        <w:autoSpaceDN w:val="0"/>
        <w:adjustRightInd w:val="0"/>
        <w:spacing w:after="0" w:line="240" w:lineRule="auto"/>
        <w:rPr>
          <w:rFonts w:ascii="Times New Roman" w:eastAsia="ArialMT" w:hAnsi="Times New Roman" w:cs="Times New Roman"/>
          <w:sz w:val="12"/>
          <w:szCs w:val="24"/>
          <w:lang w:eastAsia="ru-RU"/>
        </w:rPr>
      </w:pPr>
    </w:p>
    <w:p w14:paraId="77A08733"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color w:val="000000"/>
          <w:spacing w:val="-2"/>
          <w:sz w:val="24"/>
          <w:szCs w:val="24"/>
          <w:lang w:eastAsia="ru-RU"/>
        </w:rPr>
        <w:t xml:space="preserve">8.1. </w:t>
      </w:r>
      <w:r w:rsidRPr="001C7CC8">
        <w:rPr>
          <w:rFonts w:ascii="Times New Roman" w:eastAsia="Times New Roman" w:hAnsi="Times New Roman" w:cs="Times New Roman"/>
          <w:sz w:val="24"/>
          <w:szCs w:val="24"/>
          <w:lang w:eastAsia="ru-RU"/>
        </w:rPr>
        <w:t>Правила внутреннего трудового распорядка сообщают</w:t>
      </w:r>
      <w:r w:rsidRPr="001C7CC8">
        <w:rPr>
          <w:rFonts w:ascii="Times New Roman" w:eastAsia="Times New Roman" w:hAnsi="Times New Roman" w:cs="Times New Roman"/>
          <w:sz w:val="24"/>
          <w:szCs w:val="24"/>
          <w:lang w:eastAsia="ru-RU"/>
        </w:rPr>
        <w:softHyphen/>
        <w:t>ся каждому работнику при принятии его на работу. Обо всех изменениях в Правилах внутреннего трудового распорядка сообщается всем работникам Школы.</w:t>
      </w:r>
    </w:p>
    <w:p w14:paraId="646F95F4"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bCs/>
          <w:sz w:val="24"/>
          <w:szCs w:val="24"/>
          <w:lang w:eastAsia="ru-RU"/>
        </w:rPr>
      </w:pPr>
      <w:r w:rsidRPr="001C7CC8">
        <w:rPr>
          <w:rFonts w:ascii="Times New Roman" w:eastAsia="Times New Roman" w:hAnsi="Times New Roman" w:cs="Times New Roman"/>
          <w:sz w:val="24"/>
          <w:szCs w:val="24"/>
          <w:lang w:eastAsia="ru-RU"/>
        </w:rPr>
        <w:t>8.2.Изменения и дополнения в правила внутреннего трудового распорядка вносятся</w:t>
      </w:r>
      <w:r w:rsidRPr="001C7CC8">
        <w:rPr>
          <w:rFonts w:ascii="Times New Roman" w:eastAsia="Times New Roman" w:hAnsi="Times New Roman" w:cs="Times New Roman"/>
          <w:sz w:val="24"/>
          <w:szCs w:val="24"/>
          <w:lang w:eastAsia="ru-RU"/>
        </w:rPr>
        <w:br/>
        <w:t>работодателем в порядке, установленном ст. 372 ТК РФ для принятия локальных нормативных актов</w:t>
      </w:r>
      <w:r w:rsidRPr="001C7CC8">
        <w:rPr>
          <w:rFonts w:ascii="Times New Roman" w:eastAsia="Times New Roman" w:hAnsi="Times New Roman" w:cs="Times New Roman"/>
          <w:bCs/>
          <w:sz w:val="24"/>
          <w:szCs w:val="24"/>
          <w:lang w:eastAsia="ru-RU"/>
        </w:rPr>
        <w:t>.</w:t>
      </w:r>
    </w:p>
    <w:p w14:paraId="27D8972C"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bCs/>
          <w:sz w:val="24"/>
          <w:szCs w:val="24"/>
          <w:lang w:eastAsia="ru-RU"/>
        </w:rPr>
        <w:t>8.4. Текст правил внутреннего трудового распорядка вывешивается  на видном месте.</w:t>
      </w:r>
      <w:r w:rsidRPr="001C7CC8">
        <w:rPr>
          <w:rFonts w:ascii="Times New Roman" w:eastAsia="Times New Roman" w:hAnsi="Times New Roman" w:cs="Times New Roman"/>
          <w:sz w:val="24"/>
          <w:szCs w:val="24"/>
          <w:lang w:eastAsia="ru-RU"/>
        </w:rPr>
        <w:t xml:space="preserve"> </w:t>
      </w:r>
    </w:p>
    <w:p w14:paraId="3B2C2B2E"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8.5. Правила действуют с момента утверждения и до внесения изменений и дополнений.</w:t>
      </w:r>
    </w:p>
    <w:p w14:paraId="28816665"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p>
    <w:p w14:paraId="0741ECA3"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Правила внутреннего трудового распорядка работы школы являются едиными и обязаны исполняться всеми работниками школы без исключения, контроль соблюдения правил на администрацию школы и профсоюзный комитет</w:t>
      </w:r>
    </w:p>
    <w:p w14:paraId="071FE8AF" w14:textId="77777777" w:rsidR="001C7CC8" w:rsidRPr="001C7CC8" w:rsidRDefault="001C7CC8" w:rsidP="001C7CC8">
      <w:pPr>
        <w:spacing w:after="0" w:line="240" w:lineRule="auto"/>
        <w:jc w:val="both"/>
        <w:rPr>
          <w:rFonts w:ascii="Times New Roman" w:eastAsia="Times New Roman" w:hAnsi="Times New Roman" w:cs="Times New Roman"/>
          <w:sz w:val="24"/>
          <w:szCs w:val="24"/>
          <w:lang w:eastAsia="ru-RU"/>
        </w:rPr>
      </w:pPr>
      <w:r w:rsidRPr="001C7CC8">
        <w:rPr>
          <w:rFonts w:ascii="Times New Roman" w:eastAsia="Times New Roman" w:hAnsi="Times New Roman" w:cs="Times New Roman"/>
          <w:sz w:val="24"/>
          <w:szCs w:val="24"/>
          <w:lang w:eastAsia="ru-RU"/>
        </w:rPr>
        <w:t xml:space="preserve">  </w:t>
      </w:r>
    </w:p>
    <w:p w14:paraId="6E2E2F47" w14:textId="77777777" w:rsidR="001C7CC8" w:rsidRPr="001C7CC8" w:rsidRDefault="001C7CC8" w:rsidP="001C7CC8">
      <w:pPr>
        <w:widowControl w:val="0"/>
        <w:shd w:val="clear" w:color="auto" w:fill="FFFFFF"/>
        <w:tabs>
          <w:tab w:val="left" w:pos="768"/>
        </w:tabs>
        <w:autoSpaceDE w:val="0"/>
        <w:autoSpaceDN w:val="0"/>
        <w:adjustRightInd w:val="0"/>
        <w:spacing w:before="110" w:after="0" w:line="240" w:lineRule="auto"/>
        <w:jc w:val="both"/>
        <w:rPr>
          <w:rFonts w:ascii="Times New Roman" w:eastAsia="Times New Roman" w:hAnsi="Times New Roman" w:cs="Times New Roman"/>
          <w:sz w:val="12"/>
          <w:szCs w:val="24"/>
          <w:lang w:eastAsia="ru-RU"/>
        </w:rPr>
      </w:pPr>
    </w:p>
    <w:p w14:paraId="12EDF6B5" w14:textId="77777777" w:rsidR="001D7A1B" w:rsidRDefault="001D7A1B"/>
    <w:sectPr w:rsidR="001D7A1B" w:rsidSect="002000E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19EFE" w14:textId="77777777" w:rsidR="00424D53" w:rsidRDefault="00424D53" w:rsidP="001C7CC8">
      <w:pPr>
        <w:spacing w:after="0" w:line="240" w:lineRule="auto"/>
      </w:pPr>
      <w:r>
        <w:separator/>
      </w:r>
    </w:p>
  </w:endnote>
  <w:endnote w:type="continuationSeparator" w:id="0">
    <w:p w14:paraId="175C9EAE" w14:textId="77777777" w:rsidR="00424D53" w:rsidRDefault="00424D53" w:rsidP="001C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ourierNew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3F87A" w14:textId="77777777" w:rsidR="00424D53" w:rsidRDefault="00424D53" w:rsidP="001C7CC8">
      <w:pPr>
        <w:spacing w:after="0" w:line="240" w:lineRule="auto"/>
      </w:pPr>
      <w:r>
        <w:separator/>
      </w:r>
    </w:p>
  </w:footnote>
  <w:footnote w:type="continuationSeparator" w:id="0">
    <w:p w14:paraId="44FA0A86" w14:textId="77777777" w:rsidR="00424D53" w:rsidRDefault="00424D53" w:rsidP="001C7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F41FE"/>
    <w:multiLevelType w:val="hybridMultilevel"/>
    <w:tmpl w:val="EE82711E"/>
    <w:lvl w:ilvl="0" w:tplc="3B4E90E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A6D9A"/>
    <w:multiLevelType w:val="hybridMultilevel"/>
    <w:tmpl w:val="DAACB1E2"/>
    <w:lvl w:ilvl="0" w:tplc="3B4E90E4">
      <w:start w:val="1"/>
      <w:numFmt w:val="bullet"/>
      <w:lvlText w:val=""/>
      <w:lvlJc w:val="left"/>
      <w:pPr>
        <w:ind w:left="1616" w:hanging="360"/>
      </w:pPr>
      <w:rPr>
        <w:rFonts w:ascii="Symbol" w:hAnsi="Symbol" w:hint="default"/>
      </w:rPr>
    </w:lvl>
    <w:lvl w:ilvl="1" w:tplc="04190003" w:tentative="1">
      <w:start w:val="1"/>
      <w:numFmt w:val="bullet"/>
      <w:lvlText w:val="o"/>
      <w:lvlJc w:val="left"/>
      <w:pPr>
        <w:ind w:left="2336" w:hanging="360"/>
      </w:pPr>
      <w:rPr>
        <w:rFonts w:ascii="Courier New" w:hAnsi="Courier New" w:cs="Courier New" w:hint="default"/>
      </w:rPr>
    </w:lvl>
    <w:lvl w:ilvl="2" w:tplc="04190005" w:tentative="1">
      <w:start w:val="1"/>
      <w:numFmt w:val="bullet"/>
      <w:lvlText w:val=""/>
      <w:lvlJc w:val="left"/>
      <w:pPr>
        <w:ind w:left="3056" w:hanging="360"/>
      </w:pPr>
      <w:rPr>
        <w:rFonts w:ascii="Wingdings" w:hAnsi="Wingdings" w:hint="default"/>
      </w:rPr>
    </w:lvl>
    <w:lvl w:ilvl="3" w:tplc="04190001" w:tentative="1">
      <w:start w:val="1"/>
      <w:numFmt w:val="bullet"/>
      <w:lvlText w:val=""/>
      <w:lvlJc w:val="left"/>
      <w:pPr>
        <w:ind w:left="3776" w:hanging="360"/>
      </w:pPr>
      <w:rPr>
        <w:rFonts w:ascii="Symbol" w:hAnsi="Symbol" w:hint="default"/>
      </w:rPr>
    </w:lvl>
    <w:lvl w:ilvl="4" w:tplc="04190003" w:tentative="1">
      <w:start w:val="1"/>
      <w:numFmt w:val="bullet"/>
      <w:lvlText w:val="o"/>
      <w:lvlJc w:val="left"/>
      <w:pPr>
        <w:ind w:left="4496" w:hanging="360"/>
      </w:pPr>
      <w:rPr>
        <w:rFonts w:ascii="Courier New" w:hAnsi="Courier New" w:cs="Courier New" w:hint="default"/>
      </w:rPr>
    </w:lvl>
    <w:lvl w:ilvl="5" w:tplc="04190005" w:tentative="1">
      <w:start w:val="1"/>
      <w:numFmt w:val="bullet"/>
      <w:lvlText w:val=""/>
      <w:lvlJc w:val="left"/>
      <w:pPr>
        <w:ind w:left="5216" w:hanging="360"/>
      </w:pPr>
      <w:rPr>
        <w:rFonts w:ascii="Wingdings" w:hAnsi="Wingdings" w:hint="default"/>
      </w:rPr>
    </w:lvl>
    <w:lvl w:ilvl="6" w:tplc="04190001" w:tentative="1">
      <w:start w:val="1"/>
      <w:numFmt w:val="bullet"/>
      <w:lvlText w:val=""/>
      <w:lvlJc w:val="left"/>
      <w:pPr>
        <w:ind w:left="5936" w:hanging="360"/>
      </w:pPr>
      <w:rPr>
        <w:rFonts w:ascii="Symbol" w:hAnsi="Symbol" w:hint="default"/>
      </w:rPr>
    </w:lvl>
    <w:lvl w:ilvl="7" w:tplc="04190003" w:tentative="1">
      <w:start w:val="1"/>
      <w:numFmt w:val="bullet"/>
      <w:lvlText w:val="o"/>
      <w:lvlJc w:val="left"/>
      <w:pPr>
        <w:ind w:left="6656" w:hanging="360"/>
      </w:pPr>
      <w:rPr>
        <w:rFonts w:ascii="Courier New" w:hAnsi="Courier New" w:cs="Courier New" w:hint="default"/>
      </w:rPr>
    </w:lvl>
    <w:lvl w:ilvl="8" w:tplc="04190005" w:tentative="1">
      <w:start w:val="1"/>
      <w:numFmt w:val="bullet"/>
      <w:lvlText w:val=""/>
      <w:lvlJc w:val="left"/>
      <w:pPr>
        <w:ind w:left="7376" w:hanging="360"/>
      </w:pPr>
      <w:rPr>
        <w:rFonts w:ascii="Wingdings" w:hAnsi="Wingdings" w:hint="default"/>
      </w:rPr>
    </w:lvl>
  </w:abstractNum>
  <w:abstractNum w:abstractNumId="2" w15:restartNumberingAfterBreak="0">
    <w:nsid w:val="17166277"/>
    <w:multiLevelType w:val="hybridMultilevel"/>
    <w:tmpl w:val="8BA485E4"/>
    <w:lvl w:ilvl="0" w:tplc="3B4E90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4C50A4"/>
    <w:multiLevelType w:val="hybridMultilevel"/>
    <w:tmpl w:val="DAA45ED0"/>
    <w:lvl w:ilvl="0" w:tplc="3B4E90E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D9220FD"/>
    <w:multiLevelType w:val="hybridMultilevel"/>
    <w:tmpl w:val="88CA57B6"/>
    <w:lvl w:ilvl="0" w:tplc="3B4E90E4">
      <w:start w:val="1"/>
      <w:numFmt w:val="bullet"/>
      <w:lvlText w:val=""/>
      <w:lvlJc w:val="left"/>
      <w:pPr>
        <w:ind w:left="1495"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1F716191"/>
    <w:multiLevelType w:val="hybridMultilevel"/>
    <w:tmpl w:val="9F482D56"/>
    <w:lvl w:ilvl="0" w:tplc="3B4E90E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244F1546"/>
    <w:multiLevelType w:val="hybridMultilevel"/>
    <w:tmpl w:val="AF168A74"/>
    <w:lvl w:ilvl="0" w:tplc="3B4E90E4">
      <w:start w:val="1"/>
      <w:numFmt w:val="bullet"/>
      <w:lvlText w:val=""/>
      <w:lvlJc w:val="left"/>
      <w:pPr>
        <w:tabs>
          <w:tab w:val="num" w:pos="989"/>
        </w:tabs>
        <w:ind w:left="989" w:hanging="360"/>
      </w:pPr>
      <w:rPr>
        <w:rFonts w:ascii="Symbol" w:hAnsi="Symbol" w:hint="default"/>
      </w:rPr>
    </w:lvl>
    <w:lvl w:ilvl="1" w:tplc="04190003" w:tentative="1">
      <w:start w:val="1"/>
      <w:numFmt w:val="bullet"/>
      <w:lvlText w:val="o"/>
      <w:lvlJc w:val="left"/>
      <w:pPr>
        <w:tabs>
          <w:tab w:val="num" w:pos="1709"/>
        </w:tabs>
        <w:ind w:left="1709" w:hanging="360"/>
      </w:pPr>
      <w:rPr>
        <w:rFonts w:ascii="Courier New" w:hAnsi="Courier New" w:cs="Courier New" w:hint="default"/>
      </w:rPr>
    </w:lvl>
    <w:lvl w:ilvl="2" w:tplc="04190005" w:tentative="1">
      <w:start w:val="1"/>
      <w:numFmt w:val="bullet"/>
      <w:lvlText w:val=""/>
      <w:lvlJc w:val="left"/>
      <w:pPr>
        <w:tabs>
          <w:tab w:val="num" w:pos="2429"/>
        </w:tabs>
        <w:ind w:left="2429" w:hanging="360"/>
      </w:pPr>
      <w:rPr>
        <w:rFonts w:ascii="Wingdings" w:hAnsi="Wingdings" w:hint="default"/>
      </w:rPr>
    </w:lvl>
    <w:lvl w:ilvl="3" w:tplc="04190001" w:tentative="1">
      <w:start w:val="1"/>
      <w:numFmt w:val="bullet"/>
      <w:lvlText w:val=""/>
      <w:lvlJc w:val="left"/>
      <w:pPr>
        <w:tabs>
          <w:tab w:val="num" w:pos="3149"/>
        </w:tabs>
        <w:ind w:left="3149" w:hanging="360"/>
      </w:pPr>
      <w:rPr>
        <w:rFonts w:ascii="Symbol" w:hAnsi="Symbol" w:hint="default"/>
      </w:rPr>
    </w:lvl>
    <w:lvl w:ilvl="4" w:tplc="04190003" w:tentative="1">
      <w:start w:val="1"/>
      <w:numFmt w:val="bullet"/>
      <w:lvlText w:val="o"/>
      <w:lvlJc w:val="left"/>
      <w:pPr>
        <w:tabs>
          <w:tab w:val="num" w:pos="3869"/>
        </w:tabs>
        <w:ind w:left="3869" w:hanging="360"/>
      </w:pPr>
      <w:rPr>
        <w:rFonts w:ascii="Courier New" w:hAnsi="Courier New" w:cs="Courier New" w:hint="default"/>
      </w:rPr>
    </w:lvl>
    <w:lvl w:ilvl="5" w:tplc="04190005" w:tentative="1">
      <w:start w:val="1"/>
      <w:numFmt w:val="bullet"/>
      <w:lvlText w:val=""/>
      <w:lvlJc w:val="left"/>
      <w:pPr>
        <w:tabs>
          <w:tab w:val="num" w:pos="4589"/>
        </w:tabs>
        <w:ind w:left="4589" w:hanging="360"/>
      </w:pPr>
      <w:rPr>
        <w:rFonts w:ascii="Wingdings" w:hAnsi="Wingdings" w:hint="default"/>
      </w:rPr>
    </w:lvl>
    <w:lvl w:ilvl="6" w:tplc="04190001" w:tentative="1">
      <w:start w:val="1"/>
      <w:numFmt w:val="bullet"/>
      <w:lvlText w:val=""/>
      <w:lvlJc w:val="left"/>
      <w:pPr>
        <w:tabs>
          <w:tab w:val="num" w:pos="5309"/>
        </w:tabs>
        <w:ind w:left="5309" w:hanging="360"/>
      </w:pPr>
      <w:rPr>
        <w:rFonts w:ascii="Symbol" w:hAnsi="Symbol" w:hint="default"/>
      </w:rPr>
    </w:lvl>
    <w:lvl w:ilvl="7" w:tplc="04190003" w:tentative="1">
      <w:start w:val="1"/>
      <w:numFmt w:val="bullet"/>
      <w:lvlText w:val="o"/>
      <w:lvlJc w:val="left"/>
      <w:pPr>
        <w:tabs>
          <w:tab w:val="num" w:pos="6029"/>
        </w:tabs>
        <w:ind w:left="6029" w:hanging="360"/>
      </w:pPr>
      <w:rPr>
        <w:rFonts w:ascii="Courier New" w:hAnsi="Courier New" w:cs="Courier New" w:hint="default"/>
      </w:rPr>
    </w:lvl>
    <w:lvl w:ilvl="8" w:tplc="04190005" w:tentative="1">
      <w:start w:val="1"/>
      <w:numFmt w:val="bullet"/>
      <w:lvlText w:val=""/>
      <w:lvlJc w:val="left"/>
      <w:pPr>
        <w:tabs>
          <w:tab w:val="num" w:pos="6749"/>
        </w:tabs>
        <w:ind w:left="6749" w:hanging="360"/>
      </w:pPr>
      <w:rPr>
        <w:rFonts w:ascii="Wingdings" w:hAnsi="Wingdings" w:hint="default"/>
      </w:rPr>
    </w:lvl>
  </w:abstractNum>
  <w:abstractNum w:abstractNumId="7" w15:restartNumberingAfterBreak="0">
    <w:nsid w:val="279A04F3"/>
    <w:multiLevelType w:val="hybridMultilevel"/>
    <w:tmpl w:val="24C29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F94CB5"/>
    <w:multiLevelType w:val="hybridMultilevel"/>
    <w:tmpl w:val="FF38CD76"/>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2CB72967"/>
    <w:multiLevelType w:val="hybridMultilevel"/>
    <w:tmpl w:val="15F23AF4"/>
    <w:lvl w:ilvl="0" w:tplc="221E1FC0">
      <w:start w:val="1"/>
      <w:numFmt w:val="decimal"/>
      <w:lvlText w:val="%1."/>
      <w:lvlJc w:val="left"/>
      <w:pPr>
        <w:tabs>
          <w:tab w:val="num" w:pos="720"/>
        </w:tabs>
        <w:ind w:left="720" w:hanging="360"/>
      </w:pPr>
      <w:rPr>
        <w:rFonts w:hint="default"/>
      </w:rPr>
    </w:lvl>
    <w:lvl w:ilvl="1" w:tplc="86CE295E">
      <w:numFmt w:val="none"/>
      <w:lvlText w:val=""/>
      <w:lvlJc w:val="left"/>
      <w:pPr>
        <w:tabs>
          <w:tab w:val="num" w:pos="360"/>
        </w:tabs>
      </w:pPr>
    </w:lvl>
    <w:lvl w:ilvl="2" w:tplc="75A83E3A">
      <w:numFmt w:val="none"/>
      <w:lvlText w:val=""/>
      <w:lvlJc w:val="left"/>
      <w:pPr>
        <w:tabs>
          <w:tab w:val="num" w:pos="360"/>
        </w:tabs>
      </w:pPr>
    </w:lvl>
    <w:lvl w:ilvl="3" w:tplc="95264EC2">
      <w:numFmt w:val="none"/>
      <w:lvlText w:val=""/>
      <w:lvlJc w:val="left"/>
      <w:pPr>
        <w:tabs>
          <w:tab w:val="num" w:pos="360"/>
        </w:tabs>
      </w:pPr>
    </w:lvl>
    <w:lvl w:ilvl="4" w:tplc="CE66CB22">
      <w:numFmt w:val="none"/>
      <w:lvlText w:val=""/>
      <w:lvlJc w:val="left"/>
      <w:pPr>
        <w:tabs>
          <w:tab w:val="num" w:pos="360"/>
        </w:tabs>
      </w:pPr>
    </w:lvl>
    <w:lvl w:ilvl="5" w:tplc="7834D8C0">
      <w:numFmt w:val="none"/>
      <w:lvlText w:val=""/>
      <w:lvlJc w:val="left"/>
      <w:pPr>
        <w:tabs>
          <w:tab w:val="num" w:pos="360"/>
        </w:tabs>
      </w:pPr>
    </w:lvl>
    <w:lvl w:ilvl="6" w:tplc="CE425820">
      <w:numFmt w:val="none"/>
      <w:lvlText w:val=""/>
      <w:lvlJc w:val="left"/>
      <w:pPr>
        <w:tabs>
          <w:tab w:val="num" w:pos="360"/>
        </w:tabs>
      </w:pPr>
    </w:lvl>
    <w:lvl w:ilvl="7" w:tplc="37761340">
      <w:numFmt w:val="none"/>
      <w:lvlText w:val=""/>
      <w:lvlJc w:val="left"/>
      <w:pPr>
        <w:tabs>
          <w:tab w:val="num" w:pos="360"/>
        </w:tabs>
      </w:pPr>
    </w:lvl>
    <w:lvl w:ilvl="8" w:tplc="DC2E6948">
      <w:numFmt w:val="none"/>
      <w:lvlText w:val=""/>
      <w:lvlJc w:val="left"/>
      <w:pPr>
        <w:tabs>
          <w:tab w:val="num" w:pos="360"/>
        </w:tabs>
      </w:pPr>
    </w:lvl>
  </w:abstractNum>
  <w:abstractNum w:abstractNumId="10" w15:restartNumberingAfterBreak="0">
    <w:nsid w:val="2CF20E03"/>
    <w:multiLevelType w:val="hybridMultilevel"/>
    <w:tmpl w:val="76261F9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0830A0B"/>
    <w:multiLevelType w:val="hybridMultilevel"/>
    <w:tmpl w:val="FB4E61CC"/>
    <w:lvl w:ilvl="0" w:tplc="3B4E90E4">
      <w:start w:val="1"/>
      <w:numFmt w:val="bullet"/>
      <w:lvlText w:val=""/>
      <w:lvlJc w:val="left"/>
      <w:pPr>
        <w:ind w:left="1685" w:hanging="360"/>
      </w:pPr>
      <w:rPr>
        <w:rFonts w:ascii="Symbol" w:hAnsi="Symbol" w:hint="default"/>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2" w15:restartNumberingAfterBreak="0">
    <w:nsid w:val="67492CC6"/>
    <w:multiLevelType w:val="hybridMultilevel"/>
    <w:tmpl w:val="C5D8A35C"/>
    <w:lvl w:ilvl="0" w:tplc="3B4E90E4">
      <w:start w:val="1"/>
      <w:numFmt w:val="bullet"/>
      <w:lvlText w:val=""/>
      <w:lvlJc w:val="left"/>
      <w:pPr>
        <w:tabs>
          <w:tab w:val="num" w:pos="1013"/>
        </w:tabs>
        <w:ind w:left="1013" w:hanging="360"/>
      </w:pPr>
      <w:rPr>
        <w:rFonts w:ascii="Symbol" w:hAnsi="Symbol"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3" w15:restartNumberingAfterBreak="0">
    <w:nsid w:val="7AD51D26"/>
    <w:multiLevelType w:val="hybridMultilevel"/>
    <w:tmpl w:val="A47E16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C0F0F74"/>
    <w:multiLevelType w:val="hybridMultilevel"/>
    <w:tmpl w:val="416EA30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13"/>
  </w:num>
  <w:num w:numId="3">
    <w:abstractNumId w:val="6"/>
  </w:num>
  <w:num w:numId="4">
    <w:abstractNumId w:val="5"/>
  </w:num>
  <w:num w:numId="5">
    <w:abstractNumId w:val="0"/>
  </w:num>
  <w:num w:numId="6">
    <w:abstractNumId w:val="12"/>
  </w:num>
  <w:num w:numId="7">
    <w:abstractNumId w:val="7"/>
  </w:num>
  <w:num w:numId="8">
    <w:abstractNumId w:val="3"/>
  </w:num>
  <w:num w:numId="9">
    <w:abstractNumId w:val="9"/>
  </w:num>
  <w:num w:numId="10">
    <w:abstractNumId w:val="8"/>
  </w:num>
  <w:num w:numId="11">
    <w:abstractNumId w:val="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1B"/>
    <w:rsid w:val="001C7CC8"/>
    <w:rsid w:val="001D7A1B"/>
    <w:rsid w:val="002D1B6D"/>
    <w:rsid w:val="00424D53"/>
    <w:rsid w:val="006E40CA"/>
    <w:rsid w:val="00DA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5927"/>
  <w15:chartTrackingRefBased/>
  <w15:docId w15:val="{44FB66C6-39B0-4A3D-8599-0E5BFE2D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rsid w:val="001C7CC8"/>
  </w:style>
  <w:style w:type="table" w:styleId="a3">
    <w:name w:val="Table Grid"/>
    <w:basedOn w:val="a1"/>
    <w:rsid w:val="001C7C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semiHidden/>
    <w:rsid w:val="001C7CC8"/>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5">
    <w:name w:val="Схема документа Знак"/>
    <w:basedOn w:val="a0"/>
    <w:link w:val="a4"/>
    <w:semiHidden/>
    <w:rsid w:val="001C7CC8"/>
    <w:rPr>
      <w:rFonts w:ascii="Tahoma" w:eastAsia="Times New Roman" w:hAnsi="Tahoma" w:cs="Tahoma"/>
      <w:sz w:val="20"/>
      <w:szCs w:val="20"/>
      <w:shd w:val="clear" w:color="auto" w:fill="000080"/>
      <w:lang w:eastAsia="ru-RU"/>
    </w:rPr>
  </w:style>
  <w:style w:type="character" w:styleId="a6">
    <w:name w:val="Hyperlink"/>
    <w:basedOn w:val="a0"/>
    <w:rsid w:val="001C7CC8"/>
    <w:rPr>
      <w:color w:val="0000FF"/>
      <w:u w:val="single"/>
    </w:rPr>
  </w:style>
  <w:style w:type="paragraph" w:styleId="a7">
    <w:name w:val="Normal (Web)"/>
    <w:basedOn w:val="a"/>
    <w:uiPriority w:val="99"/>
    <w:unhideWhenUsed/>
    <w:rsid w:val="001C7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C7CC8"/>
    <w:rPr>
      <w:b/>
      <w:bCs/>
    </w:rPr>
  </w:style>
  <w:style w:type="paragraph" w:customStyle="1" w:styleId="text">
    <w:name w:val="text"/>
    <w:basedOn w:val="a"/>
    <w:rsid w:val="001C7CC8"/>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1C7CC8"/>
  </w:style>
  <w:style w:type="paragraph" w:styleId="a9">
    <w:name w:val="header"/>
    <w:basedOn w:val="a"/>
    <w:link w:val="aa"/>
    <w:uiPriority w:val="99"/>
    <w:unhideWhenUsed/>
    <w:rsid w:val="001C7CC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C7CC8"/>
  </w:style>
  <w:style w:type="paragraph" w:styleId="ab">
    <w:name w:val="footer"/>
    <w:basedOn w:val="a"/>
    <w:link w:val="ac"/>
    <w:uiPriority w:val="99"/>
    <w:unhideWhenUsed/>
    <w:rsid w:val="001C7CC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7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114250;dst=10005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7023</Words>
  <Characters>40033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компьютер-3</cp:lastModifiedBy>
  <cp:revision>2</cp:revision>
  <dcterms:created xsi:type="dcterms:W3CDTF">2021-11-11T10:53:00Z</dcterms:created>
  <dcterms:modified xsi:type="dcterms:W3CDTF">2021-11-11T10:53:00Z</dcterms:modified>
</cp:coreProperties>
</file>