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48" w:rsidRPr="005F7C99" w:rsidRDefault="00212489" w:rsidP="00E75F4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.</w:t>
      </w:r>
    </w:p>
    <w:p w:rsidR="00E75F48" w:rsidRPr="005F7C99" w:rsidRDefault="00E75F48" w:rsidP="00E75F48">
      <w:pPr>
        <w:rPr>
          <w:sz w:val="28"/>
          <w:szCs w:val="28"/>
        </w:rPr>
      </w:pPr>
    </w:p>
    <w:p w:rsidR="00E75F48" w:rsidRPr="005F7C99" w:rsidRDefault="00E75F48" w:rsidP="00E75F48">
      <w:pPr>
        <w:rPr>
          <w:sz w:val="28"/>
          <w:szCs w:val="28"/>
        </w:rPr>
      </w:pPr>
    </w:p>
    <w:p w:rsidR="00E75F48" w:rsidRPr="005F7C99" w:rsidRDefault="00E75F48" w:rsidP="00E75F48">
      <w:pPr>
        <w:rPr>
          <w:sz w:val="28"/>
          <w:szCs w:val="28"/>
        </w:rPr>
      </w:pPr>
    </w:p>
    <w:p w:rsidR="00E75F48" w:rsidRPr="005F7C99" w:rsidRDefault="00E75F48" w:rsidP="00E75F48">
      <w:pPr>
        <w:rPr>
          <w:sz w:val="28"/>
          <w:szCs w:val="28"/>
        </w:rPr>
      </w:pPr>
    </w:p>
    <w:p w:rsidR="00E75F48" w:rsidRPr="005F7C99" w:rsidRDefault="00E75F48" w:rsidP="00E75F48">
      <w:pPr>
        <w:rPr>
          <w:sz w:val="28"/>
          <w:szCs w:val="28"/>
        </w:rPr>
      </w:pPr>
    </w:p>
    <w:p w:rsidR="00E75F48" w:rsidRDefault="00E75F48" w:rsidP="00E75F48">
      <w:pPr>
        <w:pStyle w:val="1"/>
        <w:ind w:left="0" w:firstLine="0"/>
      </w:pPr>
    </w:p>
    <w:p w:rsidR="00F4101F" w:rsidRPr="00F4101F" w:rsidRDefault="00F4101F" w:rsidP="002A5C51">
      <w:pPr>
        <w:pStyle w:val="1"/>
        <w:ind w:left="0" w:right="-283" w:firstLine="540"/>
        <w:jc w:val="center"/>
        <w:rPr>
          <w:b/>
          <w:sz w:val="44"/>
          <w:szCs w:val="44"/>
        </w:rPr>
      </w:pPr>
      <w:r w:rsidRPr="00F4101F">
        <w:rPr>
          <w:b/>
          <w:sz w:val="44"/>
          <w:szCs w:val="44"/>
        </w:rPr>
        <w:t>Основная образовательная программа</w:t>
      </w:r>
    </w:p>
    <w:p w:rsidR="002A5C51" w:rsidRPr="002A5C51" w:rsidRDefault="00AA66A3" w:rsidP="002A5C51">
      <w:pPr>
        <w:pStyle w:val="1"/>
        <w:ind w:left="-284" w:right="-283" w:firstLine="0"/>
        <w:jc w:val="center"/>
        <w:rPr>
          <w:sz w:val="36"/>
          <w:szCs w:val="36"/>
        </w:rPr>
      </w:pPr>
      <w:r>
        <w:rPr>
          <w:sz w:val="36"/>
          <w:szCs w:val="36"/>
        </w:rPr>
        <w:t>среднего</w:t>
      </w:r>
      <w:r w:rsidR="00F4101F" w:rsidRPr="002A5C51">
        <w:rPr>
          <w:sz w:val="36"/>
          <w:szCs w:val="36"/>
        </w:rPr>
        <w:t xml:space="preserve"> общего образования</w:t>
      </w:r>
    </w:p>
    <w:p w:rsidR="002A5C51" w:rsidRDefault="00F4101F" w:rsidP="002A5C51">
      <w:pPr>
        <w:pStyle w:val="1"/>
        <w:ind w:left="-284" w:right="-283" w:firstLine="0"/>
        <w:jc w:val="center"/>
      </w:pPr>
      <w:r>
        <w:t>М</w:t>
      </w:r>
      <w:r w:rsidR="002A5C51">
        <w:t xml:space="preserve">униципального казённого </w:t>
      </w:r>
      <w:r w:rsidR="00A23688">
        <w:t>обще</w:t>
      </w:r>
      <w:r w:rsidRPr="00F4101F">
        <w:t>образовательного учреждения</w:t>
      </w:r>
    </w:p>
    <w:p w:rsidR="002A5C51" w:rsidRDefault="00914F1E" w:rsidP="002A5C51">
      <w:pPr>
        <w:pStyle w:val="1"/>
        <w:ind w:left="-284" w:right="-283" w:firstLine="0"/>
        <w:jc w:val="center"/>
      </w:pPr>
      <w:r>
        <w:t>«</w:t>
      </w:r>
      <w:proofErr w:type="spellStart"/>
      <w:r>
        <w:t>Новочуртахская</w:t>
      </w:r>
      <w:proofErr w:type="spellEnd"/>
      <w:r w:rsidR="00F4101F" w:rsidRPr="00F4101F">
        <w:t xml:space="preserve"> средняя общеобразовательная школа»</w:t>
      </w:r>
    </w:p>
    <w:p w:rsidR="00E75F48" w:rsidRPr="00F4101F" w:rsidRDefault="00914F1E" w:rsidP="002A5C51">
      <w:pPr>
        <w:pStyle w:val="1"/>
        <w:ind w:left="-284" w:right="-283" w:firstLine="0"/>
        <w:jc w:val="center"/>
      </w:pPr>
      <w:r>
        <w:t>Новолакского</w:t>
      </w:r>
      <w:r w:rsidR="00F4101F" w:rsidRPr="00F4101F">
        <w:t xml:space="preserve"> района РД</w:t>
      </w:r>
    </w:p>
    <w:p w:rsidR="00E75F48" w:rsidRPr="005F7C99" w:rsidRDefault="00E75F48" w:rsidP="002A5C51">
      <w:pPr>
        <w:pStyle w:val="1"/>
        <w:jc w:val="center"/>
      </w:pPr>
    </w:p>
    <w:p w:rsidR="00E75F48" w:rsidRPr="005F7C99" w:rsidRDefault="00E75F48" w:rsidP="002A5C51">
      <w:pPr>
        <w:spacing w:line="360" w:lineRule="auto"/>
        <w:jc w:val="center"/>
        <w:rPr>
          <w:sz w:val="28"/>
          <w:szCs w:val="28"/>
        </w:rPr>
      </w:pPr>
    </w:p>
    <w:p w:rsidR="00E75F48" w:rsidRPr="005F7C99" w:rsidRDefault="00E75F48" w:rsidP="00E75F48">
      <w:pPr>
        <w:spacing w:line="360" w:lineRule="auto"/>
        <w:jc w:val="center"/>
        <w:rPr>
          <w:sz w:val="28"/>
          <w:szCs w:val="28"/>
        </w:rPr>
      </w:pPr>
    </w:p>
    <w:p w:rsidR="00E75F48" w:rsidRPr="005F7C99" w:rsidRDefault="00E75F48" w:rsidP="00E75F48">
      <w:pPr>
        <w:spacing w:line="360" w:lineRule="auto"/>
        <w:jc w:val="center"/>
        <w:rPr>
          <w:sz w:val="28"/>
          <w:szCs w:val="28"/>
        </w:rPr>
      </w:pPr>
    </w:p>
    <w:p w:rsidR="00E75F48" w:rsidRPr="005F7C99" w:rsidRDefault="00E75F48" w:rsidP="00E75F48">
      <w:pPr>
        <w:spacing w:line="360" w:lineRule="auto"/>
        <w:jc w:val="center"/>
        <w:rPr>
          <w:sz w:val="28"/>
          <w:szCs w:val="28"/>
        </w:rPr>
      </w:pPr>
    </w:p>
    <w:p w:rsidR="00E75F48" w:rsidRPr="005F7C99" w:rsidRDefault="00E75F48" w:rsidP="00E75F48">
      <w:pPr>
        <w:spacing w:line="360" w:lineRule="auto"/>
        <w:jc w:val="center"/>
        <w:rPr>
          <w:sz w:val="28"/>
          <w:szCs w:val="28"/>
        </w:rPr>
      </w:pPr>
    </w:p>
    <w:p w:rsidR="00AE2D30" w:rsidRDefault="00AE2D30" w:rsidP="00E75F48">
      <w:pPr>
        <w:spacing w:line="360" w:lineRule="auto"/>
        <w:jc w:val="center"/>
        <w:rPr>
          <w:sz w:val="28"/>
          <w:szCs w:val="28"/>
        </w:rPr>
      </w:pPr>
    </w:p>
    <w:p w:rsidR="00AE2D30" w:rsidRDefault="00AE2D30" w:rsidP="00E75F48">
      <w:pPr>
        <w:spacing w:line="360" w:lineRule="auto"/>
        <w:jc w:val="center"/>
        <w:rPr>
          <w:sz w:val="28"/>
          <w:szCs w:val="28"/>
        </w:rPr>
      </w:pPr>
    </w:p>
    <w:p w:rsidR="00AE2D30" w:rsidRDefault="00AE2D30" w:rsidP="00E75F48">
      <w:pPr>
        <w:spacing w:line="360" w:lineRule="auto"/>
        <w:jc w:val="center"/>
        <w:rPr>
          <w:sz w:val="28"/>
          <w:szCs w:val="28"/>
        </w:rPr>
      </w:pPr>
    </w:p>
    <w:p w:rsidR="00AE2D30" w:rsidRDefault="00AE2D30" w:rsidP="00E75F48">
      <w:pPr>
        <w:pStyle w:val="4"/>
        <w:spacing w:line="360" w:lineRule="auto"/>
        <w:jc w:val="both"/>
        <w:rPr>
          <w:rStyle w:val="aff"/>
          <w:b/>
          <w:bCs/>
        </w:rPr>
      </w:pPr>
    </w:p>
    <w:p w:rsidR="00BC0CFD" w:rsidRPr="005F7C99" w:rsidRDefault="00BC0CFD" w:rsidP="00BC0CFD">
      <w:pPr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</w:rPr>
      </w:pPr>
    </w:p>
    <w:p w:rsidR="00BC0CFD" w:rsidRDefault="00BC0CFD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DE0185" w:rsidRDefault="00DE0185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9D2987" w:rsidRDefault="009D2987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9D2987" w:rsidRDefault="009D2987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9D2987" w:rsidRDefault="009D2987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9D2987" w:rsidRDefault="009D2987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DE0185" w:rsidRDefault="00DE0185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9D2987" w:rsidRDefault="009D2987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BC0CFD" w:rsidRDefault="00BC0CFD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5F7C99">
        <w:rPr>
          <w:b/>
          <w:iCs/>
          <w:sz w:val="28"/>
          <w:szCs w:val="28"/>
        </w:rPr>
        <w:t>СОДЕРЖАНИЕ</w:t>
      </w:r>
    </w:p>
    <w:p w:rsidR="00DE0185" w:rsidRDefault="00DE0185" w:rsidP="00BC0C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BC0CFD" w:rsidRPr="00DE0185" w:rsidRDefault="00BC0CFD" w:rsidP="00BC0CFD">
      <w:pPr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</w:rPr>
      </w:pPr>
      <w:proofErr w:type="spellStart"/>
      <w:r w:rsidRPr="00DE0185">
        <w:rPr>
          <w:sz w:val="28"/>
          <w:szCs w:val="28"/>
        </w:rPr>
        <w:t>Пояснительнаязаписка</w:t>
      </w:r>
      <w:proofErr w:type="spellEnd"/>
      <w:r w:rsidRPr="00DE0185">
        <w:rPr>
          <w:sz w:val="28"/>
          <w:szCs w:val="28"/>
        </w:rPr>
        <w:t>………………………………………………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Планируемые результаты освоения обучающимися основной образовательной программы начального общего образо</w:t>
      </w:r>
      <w:r w:rsidRPr="00DE0185">
        <w:rPr>
          <w:sz w:val="28"/>
          <w:szCs w:val="28"/>
        </w:rPr>
        <w:t>вания……………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 xml:space="preserve">Система оценки достижения планируемых результатов освоения основной образовательной программы </w:t>
      </w:r>
      <w:proofErr w:type="gramStart"/>
      <w:r w:rsidR="00BC0CFD" w:rsidRPr="00DE0185">
        <w:rPr>
          <w:sz w:val="28"/>
          <w:szCs w:val="28"/>
        </w:rPr>
        <w:t>сре</w:t>
      </w:r>
      <w:r w:rsidR="00F1181D">
        <w:rPr>
          <w:sz w:val="28"/>
          <w:szCs w:val="28"/>
        </w:rPr>
        <w:t xml:space="preserve">днего </w:t>
      </w:r>
      <w:r w:rsidR="00BC0CFD" w:rsidRPr="00DE0185">
        <w:rPr>
          <w:sz w:val="28"/>
          <w:szCs w:val="28"/>
        </w:rPr>
        <w:t xml:space="preserve"> общего</w:t>
      </w:r>
      <w:proofErr w:type="gramEnd"/>
      <w:r w:rsidR="00BC0CFD" w:rsidRPr="00DE0185">
        <w:rPr>
          <w:sz w:val="28"/>
          <w:szCs w:val="28"/>
        </w:rPr>
        <w:t xml:space="preserve"> образования……………</w:t>
      </w:r>
      <w:r w:rsidRPr="00DE0185">
        <w:rPr>
          <w:sz w:val="28"/>
          <w:szCs w:val="28"/>
        </w:rPr>
        <w:t>………………………………………..……………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Программа развития универсальных учебных действий у обучающих</w:t>
      </w:r>
      <w:r w:rsidR="00F1181D">
        <w:rPr>
          <w:sz w:val="28"/>
          <w:szCs w:val="28"/>
        </w:rPr>
        <w:t xml:space="preserve">ся на ступени </w:t>
      </w:r>
      <w:proofErr w:type="gramStart"/>
      <w:r w:rsidR="00F1181D">
        <w:rPr>
          <w:sz w:val="28"/>
          <w:szCs w:val="28"/>
        </w:rPr>
        <w:t>среднего</w:t>
      </w:r>
      <w:r w:rsidRPr="00DE0185">
        <w:rPr>
          <w:sz w:val="28"/>
          <w:szCs w:val="28"/>
        </w:rPr>
        <w:t xml:space="preserve">  общего</w:t>
      </w:r>
      <w:proofErr w:type="gramEnd"/>
      <w:r w:rsidRPr="00DE0185">
        <w:rPr>
          <w:sz w:val="28"/>
          <w:szCs w:val="28"/>
        </w:rPr>
        <w:t xml:space="preserve"> образования 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Программы отдельных учебных пре</w:t>
      </w:r>
      <w:r w:rsidRPr="00DE0185">
        <w:rPr>
          <w:sz w:val="28"/>
          <w:szCs w:val="28"/>
        </w:rPr>
        <w:t>дметов, курсов…………………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Программа воспитания и социализации обучающихся на ступени среднего (полного) обще</w:t>
      </w:r>
      <w:r w:rsidRPr="00DE0185">
        <w:rPr>
          <w:sz w:val="28"/>
          <w:szCs w:val="28"/>
        </w:rPr>
        <w:t>го образования………………………………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Программа по охране и здоровь</w:t>
      </w:r>
      <w:r w:rsidRPr="00DE0185">
        <w:rPr>
          <w:sz w:val="28"/>
          <w:szCs w:val="28"/>
        </w:rPr>
        <w:t>ю обучающихся……………………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Целевые программ</w:t>
      </w:r>
      <w:r w:rsidRPr="00DE0185">
        <w:rPr>
          <w:sz w:val="28"/>
          <w:szCs w:val="28"/>
        </w:rPr>
        <w:t>ы……………………………………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F1181D">
        <w:rPr>
          <w:sz w:val="28"/>
          <w:szCs w:val="28"/>
        </w:rPr>
        <w:t xml:space="preserve">Учебный план среднего </w:t>
      </w:r>
      <w:r w:rsidR="00BC0CFD" w:rsidRPr="00DE0185">
        <w:rPr>
          <w:sz w:val="28"/>
          <w:szCs w:val="28"/>
        </w:rPr>
        <w:t xml:space="preserve"> общ</w:t>
      </w:r>
      <w:r w:rsidRPr="00DE0185">
        <w:rPr>
          <w:sz w:val="28"/>
          <w:szCs w:val="28"/>
        </w:rPr>
        <w:t>его образования…………….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Условия реализации основной образовательной прог</w:t>
      </w:r>
      <w:r w:rsidR="00F1181D">
        <w:rPr>
          <w:sz w:val="28"/>
          <w:szCs w:val="28"/>
        </w:rPr>
        <w:t xml:space="preserve">раммы среднего </w:t>
      </w:r>
      <w:r w:rsidRPr="00DE0185">
        <w:rPr>
          <w:sz w:val="28"/>
          <w:szCs w:val="28"/>
        </w:rPr>
        <w:t xml:space="preserve"> общего образования………………………………………</w:t>
      </w:r>
    </w:p>
    <w:p w:rsidR="00BC0CFD" w:rsidRPr="00DE0185" w:rsidRDefault="00DE0185" w:rsidP="00BC0CFD">
      <w:pPr>
        <w:spacing w:line="360" w:lineRule="auto"/>
        <w:rPr>
          <w:sz w:val="28"/>
          <w:szCs w:val="28"/>
        </w:rPr>
      </w:pPr>
      <w:r w:rsidRPr="00DE0185">
        <w:rPr>
          <w:sz w:val="28"/>
          <w:szCs w:val="28"/>
        </w:rPr>
        <w:t xml:space="preserve">* </w:t>
      </w:r>
      <w:r w:rsidR="00BC0CFD" w:rsidRPr="00DE0185">
        <w:rPr>
          <w:sz w:val="28"/>
          <w:szCs w:val="28"/>
        </w:rPr>
        <w:t>Документы, регламентирующие образовате</w:t>
      </w:r>
      <w:r w:rsidRPr="00DE0185">
        <w:rPr>
          <w:sz w:val="28"/>
          <w:szCs w:val="28"/>
        </w:rPr>
        <w:t>льную деятельность………</w:t>
      </w:r>
    </w:p>
    <w:p w:rsidR="00BC0CFD" w:rsidRPr="00DE0185" w:rsidRDefault="00BC0CFD" w:rsidP="00BC0CFD">
      <w:pPr>
        <w:rPr>
          <w:sz w:val="28"/>
          <w:szCs w:val="28"/>
        </w:rPr>
      </w:pPr>
    </w:p>
    <w:p w:rsidR="00BC0CFD" w:rsidRPr="00DE0185" w:rsidRDefault="00BC0CFD" w:rsidP="00E75F48">
      <w:pPr>
        <w:pStyle w:val="4"/>
        <w:spacing w:line="360" w:lineRule="auto"/>
        <w:jc w:val="both"/>
        <w:rPr>
          <w:rStyle w:val="aff"/>
          <w:b/>
          <w:bCs/>
          <w:color w:val="000000" w:themeColor="text1"/>
        </w:rPr>
      </w:pPr>
    </w:p>
    <w:p w:rsidR="00DE0185" w:rsidRPr="00DE0185" w:rsidRDefault="00DE0185" w:rsidP="00E75F48">
      <w:pPr>
        <w:pStyle w:val="4"/>
        <w:spacing w:line="360" w:lineRule="auto"/>
        <w:jc w:val="both"/>
        <w:rPr>
          <w:rStyle w:val="aff"/>
          <w:b/>
          <w:bCs/>
          <w:color w:val="000000" w:themeColor="text1"/>
        </w:rPr>
      </w:pPr>
    </w:p>
    <w:p w:rsidR="00DE0185" w:rsidRDefault="00DE0185" w:rsidP="00DE0185"/>
    <w:p w:rsidR="00BB4474" w:rsidRDefault="00BB4474" w:rsidP="00E75F48">
      <w:pPr>
        <w:pStyle w:val="4"/>
        <w:spacing w:line="360" w:lineRule="auto"/>
        <w:jc w:val="both"/>
        <w:rPr>
          <w:b w:val="0"/>
          <w:bCs w:val="0"/>
          <w:sz w:val="24"/>
          <w:szCs w:val="24"/>
        </w:rPr>
      </w:pPr>
    </w:p>
    <w:p w:rsidR="00BB4474" w:rsidRPr="00BB4474" w:rsidRDefault="00BB4474" w:rsidP="00BB4474"/>
    <w:p w:rsidR="00E75F48" w:rsidRPr="005F5998" w:rsidRDefault="00E75F48" w:rsidP="00E75F48">
      <w:pPr>
        <w:pStyle w:val="4"/>
        <w:spacing w:line="360" w:lineRule="auto"/>
        <w:jc w:val="both"/>
        <w:rPr>
          <w:rStyle w:val="aff"/>
          <w:b/>
          <w:bCs/>
          <w:color w:val="000000" w:themeColor="text1"/>
        </w:rPr>
      </w:pPr>
      <w:r w:rsidRPr="005F5998">
        <w:rPr>
          <w:rStyle w:val="aff"/>
          <w:b/>
          <w:bCs/>
          <w:color w:val="000000" w:themeColor="text1"/>
        </w:rPr>
        <w:t>Пояснительная записка</w:t>
      </w:r>
    </w:p>
    <w:p w:rsidR="00E75F48" w:rsidRPr="001C5C6B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</w:rPr>
      </w:pPr>
      <w:r w:rsidRPr="001C5C6B">
        <w:rPr>
          <w:rStyle w:val="aff"/>
          <w:color w:val="000000" w:themeColor="text1"/>
        </w:rPr>
        <w:t>Общая характеристика основной образовательной программы среднего  общего образования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Основная образовательная </w:t>
      </w:r>
      <w:proofErr w:type="gramStart"/>
      <w:r w:rsidRPr="005F7C99">
        <w:rPr>
          <w:sz w:val="28"/>
          <w:szCs w:val="28"/>
        </w:rPr>
        <w:t>программа(</w:t>
      </w:r>
      <w:proofErr w:type="gramEnd"/>
      <w:r w:rsidRPr="005F7C99">
        <w:rPr>
          <w:sz w:val="28"/>
          <w:szCs w:val="28"/>
        </w:rPr>
        <w:t xml:space="preserve">далее </w:t>
      </w:r>
      <w:r w:rsidRPr="005F7C99">
        <w:rPr>
          <w:b/>
          <w:sz w:val="28"/>
          <w:szCs w:val="28"/>
        </w:rPr>
        <w:t>ООП</w:t>
      </w:r>
      <w:r w:rsidRPr="005F7C99">
        <w:rPr>
          <w:sz w:val="28"/>
          <w:szCs w:val="28"/>
        </w:rPr>
        <w:t xml:space="preserve">) </w:t>
      </w:r>
      <w:r w:rsidR="007E72C9">
        <w:rPr>
          <w:sz w:val="28"/>
          <w:szCs w:val="28"/>
        </w:rPr>
        <w:t>МКОУ «</w:t>
      </w:r>
      <w:proofErr w:type="spellStart"/>
      <w:r w:rsidR="00914F1E">
        <w:rPr>
          <w:sz w:val="28"/>
          <w:szCs w:val="28"/>
        </w:rPr>
        <w:t>Новочуртахская</w:t>
      </w:r>
      <w:proofErr w:type="spellEnd"/>
      <w:r w:rsidR="00914F1E">
        <w:rPr>
          <w:sz w:val="28"/>
          <w:szCs w:val="28"/>
        </w:rPr>
        <w:t xml:space="preserve"> </w:t>
      </w:r>
      <w:r w:rsidRPr="005F7C99">
        <w:rPr>
          <w:i/>
          <w:sz w:val="28"/>
          <w:szCs w:val="28"/>
        </w:rPr>
        <w:t>СОШ</w:t>
      </w:r>
      <w:r w:rsidRPr="005F7C99">
        <w:rPr>
          <w:sz w:val="28"/>
          <w:szCs w:val="28"/>
        </w:rPr>
        <w:t xml:space="preserve">) принята Педагогическим Советом </w:t>
      </w:r>
      <w:r w:rsidR="005F5998">
        <w:rPr>
          <w:i/>
          <w:sz w:val="28"/>
          <w:szCs w:val="28"/>
        </w:rPr>
        <w:t>МК</w:t>
      </w:r>
      <w:r w:rsidRPr="005F7C99">
        <w:rPr>
          <w:i/>
          <w:sz w:val="28"/>
          <w:szCs w:val="28"/>
        </w:rPr>
        <w:t xml:space="preserve">ОУ </w:t>
      </w:r>
      <w:r w:rsidR="00914F1E">
        <w:rPr>
          <w:i/>
          <w:sz w:val="28"/>
          <w:szCs w:val="28"/>
        </w:rPr>
        <w:t>«</w:t>
      </w:r>
      <w:proofErr w:type="spellStart"/>
      <w:r w:rsidR="00914F1E">
        <w:rPr>
          <w:i/>
          <w:sz w:val="28"/>
          <w:szCs w:val="28"/>
        </w:rPr>
        <w:t>Новочуртахская</w:t>
      </w:r>
      <w:proofErr w:type="spellEnd"/>
      <w:r w:rsidR="005F5998">
        <w:rPr>
          <w:i/>
          <w:sz w:val="28"/>
          <w:szCs w:val="28"/>
        </w:rPr>
        <w:t xml:space="preserve"> </w:t>
      </w:r>
      <w:proofErr w:type="spellStart"/>
      <w:r w:rsidR="005F5998">
        <w:rPr>
          <w:i/>
          <w:sz w:val="28"/>
          <w:szCs w:val="28"/>
        </w:rPr>
        <w:t>СОШ»</w:t>
      </w:r>
      <w:r w:rsidRPr="005F7C99">
        <w:rPr>
          <w:sz w:val="28"/>
          <w:szCs w:val="28"/>
        </w:rPr>
        <w:t>после</w:t>
      </w:r>
      <w:proofErr w:type="spellEnd"/>
      <w:r w:rsidRPr="005F7C99">
        <w:rPr>
          <w:sz w:val="28"/>
          <w:szCs w:val="28"/>
        </w:rPr>
        <w:t xml:space="preserve"> обсуждения ее педагогическим коллективом и родительским сообществом и утверждена приказом директора школы.</w:t>
      </w:r>
    </w:p>
    <w:p w:rsidR="00E75F48" w:rsidRPr="005F7C99" w:rsidRDefault="005F5998" w:rsidP="00E75F48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МК</w:t>
      </w:r>
      <w:r w:rsidR="00E75F48" w:rsidRPr="005F7C99">
        <w:rPr>
          <w:i/>
          <w:sz w:val="28"/>
          <w:szCs w:val="28"/>
        </w:rPr>
        <w:t xml:space="preserve">ОУ </w:t>
      </w:r>
      <w:r w:rsidR="00914F1E">
        <w:rPr>
          <w:i/>
          <w:sz w:val="28"/>
          <w:szCs w:val="28"/>
        </w:rPr>
        <w:t>«</w:t>
      </w:r>
      <w:proofErr w:type="spellStart"/>
      <w:r w:rsidR="00914F1E">
        <w:rPr>
          <w:i/>
          <w:sz w:val="28"/>
          <w:szCs w:val="28"/>
        </w:rPr>
        <w:t>Новочуртахская</w:t>
      </w:r>
      <w:proofErr w:type="spellEnd"/>
      <w:r w:rsidR="00914F1E">
        <w:rPr>
          <w:i/>
          <w:sz w:val="28"/>
          <w:szCs w:val="28"/>
        </w:rPr>
        <w:t xml:space="preserve"> </w:t>
      </w:r>
      <w:proofErr w:type="spellStart"/>
      <w:proofErr w:type="gramStart"/>
      <w:r w:rsidR="00E75F48" w:rsidRPr="005F7C99">
        <w:rPr>
          <w:i/>
          <w:sz w:val="28"/>
          <w:szCs w:val="28"/>
        </w:rPr>
        <w:t>СОШ</w:t>
      </w:r>
      <w:r>
        <w:rPr>
          <w:i/>
          <w:sz w:val="28"/>
          <w:szCs w:val="28"/>
        </w:rPr>
        <w:t>»</w:t>
      </w:r>
      <w:r w:rsidR="00E75F48" w:rsidRPr="005F7C99">
        <w:rPr>
          <w:sz w:val="28"/>
          <w:szCs w:val="28"/>
        </w:rPr>
        <w:t>несет</w:t>
      </w:r>
      <w:proofErr w:type="spellEnd"/>
      <w:proofErr w:type="gramEnd"/>
      <w:r w:rsidR="00E75F48" w:rsidRPr="005F7C99">
        <w:rPr>
          <w:sz w:val="28"/>
          <w:szCs w:val="28"/>
        </w:rPr>
        <w:t xml:space="preserve"> ответственность за выполнение своей </w:t>
      </w:r>
      <w:r w:rsidR="00E75F48" w:rsidRPr="005F7C99">
        <w:rPr>
          <w:b/>
          <w:sz w:val="28"/>
          <w:szCs w:val="28"/>
        </w:rPr>
        <w:t>ООП</w:t>
      </w:r>
      <w:r w:rsidR="00E75F48" w:rsidRPr="005F7C99">
        <w:rPr>
          <w:sz w:val="28"/>
          <w:szCs w:val="28"/>
        </w:rPr>
        <w:t xml:space="preserve"> перед родителями обучающихся и учредителем</w:t>
      </w:r>
      <w:r w:rsidR="00914F1E">
        <w:rPr>
          <w:sz w:val="28"/>
          <w:szCs w:val="28"/>
        </w:rPr>
        <w:t xml:space="preserve"> (Администрацией Новолакского</w:t>
      </w:r>
      <w:r>
        <w:rPr>
          <w:sz w:val="28"/>
          <w:szCs w:val="28"/>
        </w:rPr>
        <w:t xml:space="preserve"> района РД</w:t>
      </w:r>
      <w:r w:rsidR="00E75F48" w:rsidRPr="005F7C99">
        <w:rPr>
          <w:sz w:val="28"/>
          <w:szCs w:val="28"/>
        </w:rPr>
        <w:t xml:space="preserve">). 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b/>
          <w:i/>
          <w:iCs/>
          <w:sz w:val="28"/>
          <w:szCs w:val="28"/>
          <w:vertAlign w:val="superscript"/>
        </w:rPr>
      </w:pPr>
      <w:r w:rsidRPr="005F7C99">
        <w:rPr>
          <w:b/>
          <w:sz w:val="28"/>
          <w:szCs w:val="28"/>
        </w:rPr>
        <w:t>Программа адресована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>обучающимся и родителям: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- для </w:t>
      </w:r>
      <w:r w:rsidRPr="005F7C99">
        <w:rPr>
          <w:sz w:val="28"/>
          <w:szCs w:val="28"/>
          <w:u w:val="single"/>
        </w:rPr>
        <w:t>информирования</w:t>
      </w:r>
      <w:r w:rsidRPr="005F7C99">
        <w:rPr>
          <w:sz w:val="28"/>
          <w:szCs w:val="28"/>
        </w:rPr>
        <w:t xml:space="preserve"> о целях, содержании, организации и предполагаемых результатах деятельности </w:t>
      </w:r>
      <w:r w:rsidR="005F5998">
        <w:rPr>
          <w:i/>
          <w:sz w:val="28"/>
          <w:szCs w:val="28"/>
        </w:rPr>
        <w:t>МК</w:t>
      </w:r>
      <w:r w:rsidRPr="005F7C99">
        <w:rPr>
          <w:i/>
          <w:sz w:val="28"/>
          <w:szCs w:val="28"/>
        </w:rPr>
        <w:t xml:space="preserve">ОУ </w:t>
      </w:r>
      <w:r w:rsidR="00914F1E">
        <w:rPr>
          <w:i/>
          <w:sz w:val="28"/>
          <w:szCs w:val="28"/>
        </w:rPr>
        <w:t>«</w:t>
      </w:r>
      <w:proofErr w:type="spellStart"/>
      <w:r w:rsidR="00914F1E">
        <w:rPr>
          <w:i/>
          <w:sz w:val="28"/>
          <w:szCs w:val="28"/>
        </w:rPr>
        <w:t>Новочуртахская</w:t>
      </w:r>
      <w:proofErr w:type="spellEnd"/>
      <w:r w:rsidR="00914F1E">
        <w:rPr>
          <w:i/>
          <w:sz w:val="28"/>
          <w:szCs w:val="28"/>
        </w:rPr>
        <w:t xml:space="preserve"> </w:t>
      </w:r>
      <w:r w:rsidRPr="005F7C99">
        <w:rPr>
          <w:i/>
          <w:sz w:val="28"/>
          <w:szCs w:val="28"/>
        </w:rPr>
        <w:t>СОШ</w:t>
      </w:r>
      <w:r w:rsidR="005F5998">
        <w:rPr>
          <w:i/>
          <w:sz w:val="28"/>
          <w:szCs w:val="28"/>
        </w:rPr>
        <w:t>»</w:t>
      </w:r>
      <w:r w:rsidRPr="005F7C99">
        <w:rPr>
          <w:sz w:val="28"/>
          <w:szCs w:val="28"/>
        </w:rPr>
        <w:t xml:space="preserve"> по достижению каждым обучающимся образовательных результатов;</w:t>
      </w:r>
    </w:p>
    <w:p w:rsidR="00E75F48" w:rsidRPr="005F7C99" w:rsidRDefault="00E75F48" w:rsidP="00E75F48">
      <w:pPr>
        <w:spacing w:line="360" w:lineRule="auto"/>
        <w:ind w:left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- для </w:t>
      </w:r>
      <w:r w:rsidRPr="005F7C99">
        <w:rPr>
          <w:sz w:val="28"/>
          <w:szCs w:val="28"/>
          <w:u w:val="single"/>
        </w:rPr>
        <w:t>определения ответственности</w:t>
      </w:r>
      <w:r w:rsidRPr="005F7C99">
        <w:rPr>
          <w:sz w:val="28"/>
          <w:szCs w:val="28"/>
        </w:rPr>
        <w:t xml:space="preserve"> за достижение результатов образовательной деятельности школы, родителей и обучающихся и </w:t>
      </w:r>
      <w:r w:rsidRPr="005F7C99">
        <w:rPr>
          <w:sz w:val="28"/>
          <w:szCs w:val="28"/>
          <w:u w:val="single"/>
        </w:rPr>
        <w:t>возможностей</w:t>
      </w:r>
      <w:r w:rsidRPr="005F7C99">
        <w:rPr>
          <w:sz w:val="28"/>
          <w:szCs w:val="28"/>
        </w:rPr>
        <w:t xml:space="preserve"> для взаимодействия;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>учителям: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для определения целей, задач, содержания и планируемых результатов образовательной деятельности;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i/>
          <w:iCs/>
          <w:sz w:val="28"/>
          <w:szCs w:val="28"/>
        </w:rPr>
      </w:pPr>
      <w:r w:rsidRPr="005F7C99">
        <w:rPr>
          <w:sz w:val="28"/>
          <w:szCs w:val="28"/>
        </w:rPr>
        <w:t>- для определения ответственности за качество образования;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>администрации: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i/>
          <w:iCs/>
          <w:sz w:val="28"/>
          <w:szCs w:val="28"/>
        </w:rPr>
      </w:pPr>
      <w:r w:rsidRPr="005F7C99">
        <w:rPr>
          <w:sz w:val="28"/>
          <w:szCs w:val="28"/>
        </w:rPr>
        <w:t>- для координации деятельности педагогического коллектива по выполнению требований к результатам образовательной деятельности;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- в качестве ориентира для создания условий по освоению учащимися </w:t>
      </w:r>
      <w:r w:rsidRPr="005F7C99">
        <w:rPr>
          <w:b/>
          <w:sz w:val="28"/>
          <w:szCs w:val="28"/>
        </w:rPr>
        <w:t>ООП</w:t>
      </w:r>
      <w:r w:rsidRPr="005F7C99">
        <w:rPr>
          <w:sz w:val="28"/>
          <w:szCs w:val="28"/>
        </w:rPr>
        <w:t>;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для контроля качества образования;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для регулирования взаимоотношений субъектов образовательного процесса (учеников, родителей, администрации, педагогических работников и других участников);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5F7C99">
        <w:rPr>
          <w:b/>
          <w:sz w:val="28"/>
          <w:szCs w:val="28"/>
        </w:rPr>
        <w:t>всем субъектам образовательного процесса:</w:t>
      </w:r>
    </w:p>
    <w:p w:rsidR="00E75F48" w:rsidRPr="005F7C99" w:rsidRDefault="00E75F48" w:rsidP="00E75F48">
      <w:pPr>
        <w:spacing w:line="360" w:lineRule="auto"/>
        <w:ind w:left="360" w:firstLine="34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для установления взаимодействия субъектов образовательного процесса;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>учредителю и органам управления:</w:t>
      </w:r>
    </w:p>
    <w:p w:rsidR="00E75F48" w:rsidRPr="005F7C99" w:rsidRDefault="00E75F48" w:rsidP="00E75F48">
      <w:pPr>
        <w:spacing w:line="360" w:lineRule="auto"/>
        <w:ind w:left="72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с целью объективности оценивания образовательных результатов учреждения в целом;</w:t>
      </w:r>
    </w:p>
    <w:p w:rsidR="00E75F48" w:rsidRPr="005F7C99" w:rsidRDefault="00E75F48" w:rsidP="00E75F48">
      <w:pPr>
        <w:spacing w:line="360" w:lineRule="auto"/>
        <w:ind w:left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для принятия управленческих решений на основе мониторинга эффективности процесса, качества условий и результатов образовательной деятельности школы.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В </w:t>
      </w:r>
      <w:r w:rsidRPr="005F7C99">
        <w:rPr>
          <w:b/>
          <w:sz w:val="28"/>
          <w:szCs w:val="28"/>
        </w:rPr>
        <w:t>основу разработки</w:t>
      </w:r>
      <w:r w:rsidRPr="005F7C99">
        <w:rPr>
          <w:sz w:val="28"/>
          <w:szCs w:val="28"/>
        </w:rPr>
        <w:t xml:space="preserve"> данной ООП положена одна из ведущих идей федеральных государственных образовательных стандартов (</w:t>
      </w:r>
      <w:r w:rsidRPr="005F7C99">
        <w:rPr>
          <w:i/>
          <w:sz w:val="28"/>
          <w:szCs w:val="28"/>
        </w:rPr>
        <w:t>ФГОС</w:t>
      </w:r>
      <w:r w:rsidRPr="005F7C99">
        <w:rPr>
          <w:sz w:val="28"/>
          <w:szCs w:val="28"/>
        </w:rPr>
        <w:t xml:space="preserve">) - идея </w:t>
      </w:r>
      <w:r w:rsidRPr="005F7C99">
        <w:rPr>
          <w:i/>
          <w:iCs/>
          <w:sz w:val="28"/>
          <w:szCs w:val="28"/>
        </w:rPr>
        <w:t>общественного договора</w:t>
      </w:r>
      <w:r w:rsidRPr="005F7C99">
        <w:rPr>
          <w:sz w:val="28"/>
          <w:szCs w:val="28"/>
        </w:rPr>
        <w:t xml:space="preserve">, которая реализуется через работу органов самоуправления школы: 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Общее собрание работников Образовательного учреждения;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Педагогический совет Образовательного учреждения;</w:t>
      </w:r>
    </w:p>
    <w:p w:rsidR="00E75F48" w:rsidRPr="005F7C99" w:rsidRDefault="00E75F48" w:rsidP="00E75F48">
      <w:pPr>
        <w:pStyle w:val="af8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Административный совет Образовательного учреждения;</w:t>
      </w:r>
    </w:p>
    <w:p w:rsidR="00E75F48" w:rsidRPr="005F7C99" w:rsidRDefault="001C5C6B" w:rsidP="00E75F48">
      <w:pPr>
        <w:pStyle w:val="af8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Родительский комитет</w:t>
      </w:r>
      <w:r w:rsidR="00E75F48" w:rsidRPr="005F7C99">
        <w:rPr>
          <w:bCs/>
          <w:sz w:val="28"/>
          <w:szCs w:val="28"/>
        </w:rPr>
        <w:t xml:space="preserve"> Образовательного учреждения;</w:t>
      </w:r>
    </w:p>
    <w:p w:rsidR="00E75F48" w:rsidRPr="005F7C99" w:rsidRDefault="00E75F48" w:rsidP="00F4101F">
      <w:pPr>
        <w:pStyle w:val="a6"/>
        <w:spacing w:line="360" w:lineRule="auto"/>
        <w:ind w:firstLine="0"/>
        <w:rPr>
          <w:szCs w:val="28"/>
        </w:rPr>
      </w:pPr>
      <w:proofErr w:type="spellStart"/>
      <w:r w:rsidRPr="005F7C99">
        <w:rPr>
          <w:szCs w:val="28"/>
        </w:rPr>
        <w:t>Данная</w:t>
      </w:r>
      <w:r w:rsidRPr="005F7C99">
        <w:rPr>
          <w:b/>
          <w:szCs w:val="28"/>
        </w:rPr>
        <w:t>ООП</w:t>
      </w:r>
      <w:proofErr w:type="spellEnd"/>
      <w:r w:rsidRPr="005F7C99">
        <w:rPr>
          <w:szCs w:val="28"/>
        </w:rPr>
        <w:t xml:space="preserve"> ориентируется на </w:t>
      </w:r>
      <w:r w:rsidRPr="005F7C99">
        <w:rPr>
          <w:b/>
          <w:bCs/>
          <w:szCs w:val="28"/>
        </w:rPr>
        <w:t xml:space="preserve">поликультурный контингент </w:t>
      </w:r>
      <w:r w:rsidRPr="005F7C99">
        <w:rPr>
          <w:bCs/>
          <w:szCs w:val="28"/>
        </w:rPr>
        <w:t xml:space="preserve">учащихся и родителей. В связи с этим образовательная деятельность осуществляется на основе </w:t>
      </w:r>
      <w:r w:rsidRPr="005F7C99">
        <w:rPr>
          <w:b/>
          <w:szCs w:val="28"/>
        </w:rPr>
        <w:t xml:space="preserve">диалога культур. </w:t>
      </w:r>
      <w:r w:rsidRPr="005F7C99">
        <w:rPr>
          <w:szCs w:val="28"/>
        </w:rPr>
        <w:t xml:space="preserve">Особое внимание в программе уделено овладению русским </w:t>
      </w:r>
      <w:proofErr w:type="spellStart"/>
      <w:proofErr w:type="gramStart"/>
      <w:r w:rsidRPr="005F7C99">
        <w:rPr>
          <w:szCs w:val="28"/>
        </w:rPr>
        <w:t>языком,являющимся</w:t>
      </w:r>
      <w:proofErr w:type="spellEnd"/>
      <w:proofErr w:type="gramEnd"/>
      <w:r w:rsidRPr="005F7C99">
        <w:rPr>
          <w:szCs w:val="28"/>
        </w:rPr>
        <w:t xml:space="preserve"> условием осуществления этого диалога.</w:t>
      </w:r>
    </w:p>
    <w:p w:rsidR="00E75F48" w:rsidRPr="005F7C99" w:rsidRDefault="00E75F48" w:rsidP="00E75F48">
      <w:pPr>
        <w:pStyle w:val="af8"/>
        <w:spacing w:line="360" w:lineRule="auto"/>
        <w:ind w:left="142" w:firstLine="567"/>
        <w:jc w:val="both"/>
        <w:rPr>
          <w:sz w:val="28"/>
          <w:szCs w:val="28"/>
        </w:rPr>
      </w:pPr>
      <w:r w:rsidRPr="005F7C99">
        <w:rPr>
          <w:bCs/>
          <w:sz w:val="28"/>
          <w:szCs w:val="28"/>
        </w:rPr>
        <w:t>В программе также учтены традиции школьной жизни, возможности городской среды и социальных партнеров, запросы обучающихся и родителей в сфере образования</w:t>
      </w:r>
      <w:r w:rsidRPr="005F7C99">
        <w:rPr>
          <w:b/>
          <w:bCs/>
          <w:sz w:val="28"/>
          <w:szCs w:val="28"/>
        </w:rPr>
        <w:t>,</w:t>
      </w:r>
      <w:r w:rsidRPr="005F7C99">
        <w:rPr>
          <w:sz w:val="28"/>
          <w:szCs w:val="28"/>
        </w:rPr>
        <w:t xml:space="preserve"> профессиональный уровень педагогов, особенности материально-технической </w:t>
      </w:r>
      <w:proofErr w:type="gramStart"/>
      <w:r w:rsidRPr="005F7C99">
        <w:rPr>
          <w:sz w:val="28"/>
          <w:szCs w:val="28"/>
        </w:rPr>
        <w:t>базы .</w:t>
      </w:r>
      <w:proofErr w:type="gramEnd"/>
    </w:p>
    <w:p w:rsidR="00E75F48" w:rsidRPr="005F7C99" w:rsidRDefault="00E75F48" w:rsidP="00E75F4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Программа опирается на инновационный опыт шко</w:t>
      </w:r>
      <w:r w:rsidR="007E72C9">
        <w:rPr>
          <w:sz w:val="28"/>
          <w:szCs w:val="28"/>
        </w:rPr>
        <w:t>лы, признанный в районном  уровне</w:t>
      </w:r>
      <w:r w:rsidR="00AF76AF">
        <w:rPr>
          <w:i/>
          <w:sz w:val="28"/>
          <w:szCs w:val="28"/>
        </w:rPr>
        <w:t xml:space="preserve">  МК</w:t>
      </w:r>
      <w:r w:rsidRPr="005F7C99">
        <w:rPr>
          <w:i/>
          <w:sz w:val="28"/>
          <w:szCs w:val="28"/>
        </w:rPr>
        <w:t xml:space="preserve">ОУ </w:t>
      </w:r>
      <w:r w:rsidR="00914F1E">
        <w:rPr>
          <w:i/>
          <w:sz w:val="28"/>
          <w:szCs w:val="28"/>
        </w:rPr>
        <w:t xml:space="preserve"> «</w:t>
      </w:r>
      <w:proofErr w:type="spellStart"/>
      <w:r w:rsidR="00914F1E">
        <w:rPr>
          <w:i/>
          <w:sz w:val="28"/>
          <w:szCs w:val="28"/>
        </w:rPr>
        <w:t>Новочуртахская</w:t>
      </w:r>
      <w:proofErr w:type="spellEnd"/>
      <w:r w:rsidR="00914F1E">
        <w:rPr>
          <w:i/>
          <w:sz w:val="28"/>
          <w:szCs w:val="28"/>
        </w:rPr>
        <w:t xml:space="preserve"> </w:t>
      </w:r>
      <w:r w:rsidRPr="005F7C99">
        <w:rPr>
          <w:i/>
          <w:sz w:val="28"/>
          <w:szCs w:val="28"/>
        </w:rPr>
        <w:t>СОШ</w:t>
      </w:r>
      <w:r w:rsidR="00AF76AF">
        <w:rPr>
          <w:i/>
          <w:sz w:val="28"/>
          <w:szCs w:val="28"/>
        </w:rPr>
        <w:t>»:</w:t>
      </w:r>
    </w:p>
    <w:p w:rsidR="00E75F48" w:rsidRPr="00AF76AF" w:rsidRDefault="00E75F48" w:rsidP="006731FF">
      <w:pPr>
        <w:suppressAutoHyphens/>
        <w:spacing w:before="60" w:line="360" w:lineRule="auto"/>
        <w:ind w:left="142"/>
        <w:jc w:val="both"/>
        <w:rPr>
          <w:sz w:val="28"/>
          <w:szCs w:val="28"/>
        </w:rPr>
      </w:pPr>
      <w:r w:rsidRPr="00AF76AF">
        <w:rPr>
          <w:sz w:val="28"/>
          <w:szCs w:val="28"/>
        </w:rPr>
        <w:t xml:space="preserve">Одним из приоритетов реализации данной </w:t>
      </w:r>
      <w:r w:rsidRPr="00AF76AF">
        <w:rPr>
          <w:b/>
          <w:sz w:val="28"/>
          <w:szCs w:val="28"/>
        </w:rPr>
        <w:t>ООП</w:t>
      </w:r>
      <w:r w:rsidRPr="00AF76AF">
        <w:rPr>
          <w:sz w:val="28"/>
          <w:szCs w:val="28"/>
        </w:rPr>
        <w:t xml:space="preserve"> является развитие информационных технологий и совершенствование информационной образовательной среды, создание условий для развития креативной личности, для раскрытия творческого потенциала каждого ребенка, для успешной адаптации обучающихся в постоянно меняющемся окружающем мире.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обоснованности, вариативности, технологичности, </w:t>
      </w:r>
      <w:proofErr w:type="spellStart"/>
      <w:r w:rsidRPr="005F7C99">
        <w:rPr>
          <w:sz w:val="28"/>
          <w:szCs w:val="28"/>
        </w:rPr>
        <w:t>поликультурности</w:t>
      </w:r>
      <w:proofErr w:type="spellEnd"/>
      <w:r w:rsidRPr="005F7C99">
        <w:rPr>
          <w:sz w:val="28"/>
          <w:szCs w:val="28"/>
        </w:rPr>
        <w:t xml:space="preserve">, носит личностно-ориентированный  и </w:t>
      </w:r>
      <w:proofErr w:type="spellStart"/>
      <w:r w:rsidRPr="005F7C99">
        <w:rPr>
          <w:sz w:val="28"/>
          <w:szCs w:val="28"/>
        </w:rPr>
        <w:t>деятельностный</w:t>
      </w:r>
      <w:proofErr w:type="spellEnd"/>
      <w:r w:rsidRPr="005F7C99">
        <w:rPr>
          <w:sz w:val="28"/>
          <w:szCs w:val="28"/>
        </w:rPr>
        <w:t xml:space="preserve"> характер; осуществляет принцип равных возможностей для получения качественного среднего (полного) общего образования.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Программа отвечает возрастным особенностям </w:t>
      </w:r>
      <w:proofErr w:type="gramStart"/>
      <w:r w:rsidRPr="005F7C99">
        <w:rPr>
          <w:sz w:val="28"/>
          <w:szCs w:val="28"/>
        </w:rPr>
        <w:t>обучающихся:  активности</w:t>
      </w:r>
      <w:proofErr w:type="gramEnd"/>
      <w:r w:rsidRPr="005F7C99">
        <w:rPr>
          <w:sz w:val="28"/>
          <w:szCs w:val="28"/>
        </w:rPr>
        <w:t>, информированности, коммуникабельности, способности к творчеству, стремлению к познанию нового.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Программа осуществляет принцип преемственности основных образовательных программ  начального общего, осно</w:t>
      </w:r>
      <w:r w:rsidR="00F1181D">
        <w:rPr>
          <w:sz w:val="28"/>
          <w:szCs w:val="28"/>
        </w:rPr>
        <w:t>вного общего, среднего</w:t>
      </w:r>
      <w:r w:rsidRPr="005F7C99">
        <w:rPr>
          <w:sz w:val="28"/>
          <w:szCs w:val="28"/>
        </w:rPr>
        <w:t xml:space="preserve"> общего образования; создает условия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E75F48" w:rsidRDefault="00E75F48" w:rsidP="00E75F48">
      <w:pPr>
        <w:spacing w:line="360" w:lineRule="auto"/>
        <w:ind w:firstLine="680"/>
        <w:jc w:val="both"/>
        <w:rPr>
          <w:sz w:val="28"/>
          <w:szCs w:val="28"/>
          <w:vertAlign w:val="superscript"/>
        </w:rPr>
      </w:pPr>
    </w:p>
    <w:p w:rsidR="00BB4474" w:rsidRPr="005F7C99" w:rsidRDefault="00BB4474" w:rsidP="00E75F48">
      <w:pPr>
        <w:spacing w:line="360" w:lineRule="auto"/>
        <w:ind w:firstLine="680"/>
        <w:jc w:val="both"/>
        <w:rPr>
          <w:sz w:val="28"/>
          <w:szCs w:val="28"/>
          <w:vertAlign w:val="superscript"/>
        </w:rPr>
      </w:pPr>
    </w:p>
    <w:p w:rsidR="00E75F48" w:rsidRPr="001C5C6B" w:rsidRDefault="00BB4474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>
        <w:rPr>
          <w:rStyle w:val="aff"/>
          <w:color w:val="000000" w:themeColor="text1"/>
          <w:sz w:val="28"/>
          <w:szCs w:val="28"/>
        </w:rPr>
        <w:t>Цели реализации ООП с</w:t>
      </w:r>
      <w:r w:rsidR="00F1181D">
        <w:rPr>
          <w:rStyle w:val="aff"/>
          <w:color w:val="000000" w:themeColor="text1"/>
          <w:sz w:val="28"/>
          <w:szCs w:val="28"/>
        </w:rPr>
        <w:t xml:space="preserve">реднего </w:t>
      </w:r>
      <w:r w:rsidR="00E75F48" w:rsidRPr="001C5C6B">
        <w:rPr>
          <w:rStyle w:val="aff"/>
          <w:color w:val="000000" w:themeColor="text1"/>
          <w:sz w:val="28"/>
          <w:szCs w:val="28"/>
        </w:rPr>
        <w:t xml:space="preserve"> общего образования</w:t>
      </w:r>
    </w:p>
    <w:p w:rsidR="00E75F48" w:rsidRPr="005F7C99" w:rsidRDefault="00F1181D" w:rsidP="00E75F48">
      <w:pPr>
        <w:shd w:val="clear" w:color="auto" w:fill="FFFFFF"/>
        <w:tabs>
          <w:tab w:val="left" w:leader="underscore" w:pos="4354"/>
        </w:tabs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Цели среднего</w:t>
      </w:r>
      <w:r w:rsidR="00E75F48" w:rsidRPr="005F7C99">
        <w:rPr>
          <w:sz w:val="28"/>
          <w:szCs w:val="28"/>
        </w:rPr>
        <w:t xml:space="preserve"> общего образования ориентируют субъекты образования на </w:t>
      </w:r>
      <w:r w:rsidR="00E75F48" w:rsidRPr="005F7C99">
        <w:rPr>
          <w:sz w:val="28"/>
          <w:szCs w:val="28"/>
          <w:u w:val="single"/>
        </w:rPr>
        <w:t>достижение основных результатов образования</w:t>
      </w:r>
      <w:r w:rsidR="00E75F48" w:rsidRPr="005F7C99">
        <w:rPr>
          <w:sz w:val="28"/>
          <w:szCs w:val="28"/>
        </w:rPr>
        <w:t>, связанных с: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личностными результатами, включающими готовность и способность обучающихся к саморазвитию и личностному самоопределению, к самоусовершенствованию и самовоспитанию, </w:t>
      </w: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их мотивации к обучению и  целенаправленной познавательной деятельности, </w:t>
      </w: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системы значимых социальных и межличностных отношений, отражающих личностные и гражданские позиции в деятельности; способность к осознанию российской гражданской идентичности в поликультурном социуме; правосознание, экологическую культуру;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метапредметнымирезультами</w:t>
      </w:r>
      <w:proofErr w:type="spellEnd"/>
      <w:r w:rsidRPr="005F7C99">
        <w:rPr>
          <w:sz w:val="28"/>
          <w:szCs w:val="28"/>
        </w:rPr>
        <w:t xml:space="preserve">, включающими освоенные обучающимися </w:t>
      </w:r>
      <w:proofErr w:type="spellStart"/>
      <w:r w:rsidRPr="005F7C99">
        <w:rPr>
          <w:sz w:val="28"/>
          <w:szCs w:val="28"/>
        </w:rPr>
        <w:t>межпредметные</w:t>
      </w:r>
      <w:proofErr w:type="spellEnd"/>
      <w:r w:rsidRPr="005F7C99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траектории; владение навыками учебно-исследовательской, проектной и социальной деятельности;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предметными результатами, включающими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</w:t>
      </w:r>
      <w:proofErr w:type="gramStart"/>
      <w:r w:rsidRPr="005F7C99">
        <w:rPr>
          <w:sz w:val="28"/>
          <w:szCs w:val="28"/>
        </w:rPr>
        <w:t>ситуациях,  формирование</w:t>
      </w:r>
      <w:proofErr w:type="gramEnd"/>
      <w:r w:rsidRPr="005F7C99">
        <w:rPr>
          <w:sz w:val="28"/>
          <w:szCs w:val="28"/>
        </w:rPr>
        <w:t xml:space="preserve"> научного типа </w:t>
      </w:r>
      <w:r w:rsidR="00F1181D">
        <w:rPr>
          <w:sz w:val="28"/>
          <w:szCs w:val="28"/>
        </w:rPr>
        <w:t>мышл</w:t>
      </w:r>
      <w:r w:rsidRPr="005F7C99">
        <w:rPr>
          <w:sz w:val="28"/>
          <w:szCs w:val="28"/>
        </w:rPr>
        <w:t>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75F48" w:rsidRPr="005F7C99" w:rsidRDefault="00E75F48" w:rsidP="00E75F48">
      <w:pPr>
        <w:pStyle w:val="aff1"/>
        <w:spacing w:line="360" w:lineRule="auto"/>
        <w:jc w:val="both"/>
        <w:rPr>
          <w:rStyle w:val="aff"/>
          <w:sz w:val="28"/>
          <w:szCs w:val="28"/>
        </w:rPr>
      </w:pPr>
    </w:p>
    <w:p w:rsidR="00E75F48" w:rsidRPr="006731FF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6731FF">
        <w:rPr>
          <w:rStyle w:val="aff"/>
          <w:color w:val="000000" w:themeColor="text1"/>
          <w:sz w:val="28"/>
          <w:szCs w:val="28"/>
        </w:rPr>
        <w:t>Принципы и подходы к фор</w:t>
      </w:r>
      <w:r w:rsidR="00F1181D">
        <w:rPr>
          <w:rStyle w:val="aff"/>
          <w:color w:val="000000" w:themeColor="text1"/>
          <w:sz w:val="28"/>
          <w:szCs w:val="28"/>
        </w:rPr>
        <w:t xml:space="preserve">мированию ООП среднего </w:t>
      </w:r>
      <w:r w:rsidRPr="006731FF">
        <w:rPr>
          <w:rStyle w:val="aff"/>
          <w:color w:val="000000" w:themeColor="text1"/>
          <w:sz w:val="28"/>
          <w:szCs w:val="28"/>
        </w:rPr>
        <w:t>общего образования и состава участников образовательного процесса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В основе реализации </w:t>
      </w:r>
      <w:r w:rsidRPr="005F7C99">
        <w:rPr>
          <w:b/>
          <w:sz w:val="28"/>
          <w:szCs w:val="28"/>
        </w:rPr>
        <w:t>ООП</w:t>
      </w:r>
      <w:r w:rsidRPr="005F7C99">
        <w:rPr>
          <w:sz w:val="28"/>
          <w:szCs w:val="28"/>
        </w:rPr>
        <w:t xml:space="preserve"> лежит системно-</w:t>
      </w:r>
      <w:proofErr w:type="spellStart"/>
      <w:r w:rsidRPr="005F7C99">
        <w:rPr>
          <w:sz w:val="28"/>
          <w:szCs w:val="28"/>
        </w:rPr>
        <w:t>деятельностный</w:t>
      </w:r>
      <w:proofErr w:type="spellEnd"/>
      <w:r w:rsidRPr="005F7C99">
        <w:rPr>
          <w:sz w:val="28"/>
          <w:szCs w:val="28"/>
        </w:rPr>
        <w:t xml:space="preserve"> подход, который предполагает: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</w:t>
      </w:r>
      <w:r w:rsidR="00BB4474">
        <w:rPr>
          <w:sz w:val="28"/>
          <w:szCs w:val="28"/>
        </w:rPr>
        <w:t xml:space="preserve"> и </w:t>
      </w:r>
      <w:proofErr w:type="spellStart"/>
      <w:r w:rsidR="00BB4474">
        <w:rPr>
          <w:sz w:val="28"/>
          <w:szCs w:val="28"/>
        </w:rPr>
        <w:t>поликонфесс</w:t>
      </w:r>
      <w:r w:rsidRPr="005F7C99">
        <w:rPr>
          <w:sz w:val="28"/>
          <w:szCs w:val="28"/>
        </w:rPr>
        <w:t>ионального</w:t>
      </w:r>
      <w:proofErr w:type="spellEnd"/>
      <w:r w:rsidRPr="005F7C99">
        <w:rPr>
          <w:sz w:val="28"/>
          <w:szCs w:val="28"/>
        </w:rPr>
        <w:t xml:space="preserve"> состава;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ориентацию на достижение цели и основного результата образования — развитие креативной </w:t>
      </w:r>
      <w:proofErr w:type="gramStart"/>
      <w:r w:rsidRPr="005F7C99">
        <w:rPr>
          <w:sz w:val="28"/>
          <w:szCs w:val="28"/>
        </w:rPr>
        <w:t>личности ,</w:t>
      </w:r>
      <w:proofErr w:type="gramEnd"/>
      <w:r w:rsidRPr="005F7C99">
        <w:rPr>
          <w:sz w:val="28"/>
          <w:szCs w:val="28"/>
        </w:rPr>
        <w:t xml:space="preserve"> способной ориентироваться в постоянно меняющемся окружающем мире;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признание решающей роли содержания </w:t>
      </w:r>
      <w:proofErr w:type="spellStart"/>
      <w:proofErr w:type="gramStart"/>
      <w:r w:rsidRPr="005F7C99">
        <w:rPr>
          <w:sz w:val="28"/>
          <w:szCs w:val="28"/>
        </w:rPr>
        <w:t>образования,способов</w:t>
      </w:r>
      <w:proofErr w:type="spellEnd"/>
      <w:proofErr w:type="gramEnd"/>
      <w:r w:rsidRPr="005F7C99">
        <w:rPr>
          <w:sz w:val="28"/>
          <w:szCs w:val="28"/>
        </w:rPr>
        <w:t xml:space="preserve">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учёт индивидуальных,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развития, и ра</w:t>
      </w:r>
      <w:r w:rsidR="007E72C9">
        <w:rPr>
          <w:sz w:val="28"/>
          <w:szCs w:val="28"/>
        </w:rPr>
        <w:t>с</w:t>
      </w:r>
      <w:r w:rsidRPr="005F7C99">
        <w:rPr>
          <w:sz w:val="28"/>
          <w:szCs w:val="28"/>
        </w:rPr>
        <w:t>ширения образовательного пространства;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формирование ответственного отношения к учению, </w:t>
      </w:r>
      <w:proofErr w:type="gramStart"/>
      <w:r w:rsidRPr="005F7C99">
        <w:rPr>
          <w:sz w:val="28"/>
          <w:szCs w:val="28"/>
        </w:rPr>
        <w:t>готовности и способности</w:t>
      </w:r>
      <w:proofErr w:type="gramEnd"/>
      <w:r w:rsidRPr="005F7C99">
        <w:rPr>
          <w:sz w:val="28"/>
          <w:szCs w:val="28"/>
        </w:rPr>
        <w:t xml:space="preserve"> обучающихся к саморазвитию и самообразованию;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воспитание гражданской идентичности, усвоение гуманистических, демократических и традиционных ценностей многонационального российского общества;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целос</w:t>
      </w:r>
      <w:r w:rsidR="007E72C9">
        <w:rPr>
          <w:sz w:val="28"/>
          <w:szCs w:val="28"/>
        </w:rPr>
        <w:t>т</w:t>
      </w:r>
      <w:r w:rsidRPr="005F7C99">
        <w:rPr>
          <w:sz w:val="28"/>
          <w:szCs w:val="28"/>
        </w:rPr>
        <w:t>ного мировоззрения, соответствующего современному уровню развития науки и общественной практики;</w:t>
      </w:r>
    </w:p>
    <w:p w:rsidR="00E75F48" w:rsidRPr="005F7C99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мышления;</w:t>
      </w:r>
    </w:p>
    <w:p w:rsidR="00E75F48" w:rsidRDefault="00E75F48" w:rsidP="00E75F48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воспитание социально-активной личности, готовой к активной адаптации в существующем мире, через организацию активной общественной жизни в школе.</w:t>
      </w:r>
    </w:p>
    <w:p w:rsidR="00922BF5" w:rsidRPr="005F7C99" w:rsidRDefault="00922BF5" w:rsidP="00922BF5">
      <w:pPr>
        <w:pStyle w:val="af8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5F48" w:rsidRPr="006731FF" w:rsidRDefault="00E75F48" w:rsidP="00E75F48">
      <w:pPr>
        <w:pStyle w:val="4"/>
        <w:spacing w:line="360" w:lineRule="auto"/>
        <w:jc w:val="both"/>
        <w:rPr>
          <w:rStyle w:val="aff"/>
          <w:b/>
          <w:bCs/>
          <w:color w:val="000000" w:themeColor="text1"/>
        </w:rPr>
      </w:pPr>
      <w:r w:rsidRPr="006731FF">
        <w:rPr>
          <w:rStyle w:val="aff"/>
          <w:b/>
          <w:bCs/>
          <w:color w:val="000000" w:themeColor="text1"/>
        </w:rPr>
        <w:t>Планируемые результаты освоения обучающимися основной образователь</w:t>
      </w:r>
      <w:r w:rsidR="00F1181D">
        <w:rPr>
          <w:rStyle w:val="aff"/>
          <w:b/>
          <w:bCs/>
          <w:color w:val="000000" w:themeColor="text1"/>
        </w:rPr>
        <w:t xml:space="preserve">ной программы </w:t>
      </w:r>
      <w:proofErr w:type="gramStart"/>
      <w:r w:rsidR="00F1181D">
        <w:rPr>
          <w:rStyle w:val="aff"/>
          <w:b/>
          <w:bCs/>
          <w:color w:val="000000" w:themeColor="text1"/>
        </w:rPr>
        <w:t xml:space="preserve">среднего </w:t>
      </w:r>
      <w:r w:rsidRPr="006731FF">
        <w:rPr>
          <w:rStyle w:val="aff"/>
          <w:b/>
          <w:bCs/>
          <w:color w:val="000000" w:themeColor="text1"/>
        </w:rPr>
        <w:t xml:space="preserve"> общего</w:t>
      </w:r>
      <w:proofErr w:type="gramEnd"/>
      <w:r w:rsidRPr="006731FF">
        <w:rPr>
          <w:rStyle w:val="aff"/>
          <w:b/>
          <w:bCs/>
          <w:color w:val="000000" w:themeColor="text1"/>
        </w:rPr>
        <w:t xml:space="preserve"> образования</w:t>
      </w:r>
    </w:p>
    <w:p w:rsidR="00E75F48" w:rsidRDefault="00E75F48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 </w:t>
      </w:r>
    </w:p>
    <w:p w:rsidR="00922BF5" w:rsidRPr="005F7C99" w:rsidRDefault="00922BF5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5F48" w:rsidRPr="006731FF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6731FF">
        <w:rPr>
          <w:rStyle w:val="aff"/>
          <w:color w:val="000000" w:themeColor="text1"/>
          <w:sz w:val="28"/>
          <w:szCs w:val="28"/>
        </w:rPr>
        <w:t>Структура планируемых результатов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Структура планируемых результатов строится с учётом: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динамики развития обучающихся на основе выделения достигнутого уровня развития и ближайшей перспективы — зоны ближайшего развития ученика;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возможностей овладения учащимися учебными действиями на уровне, соответствующем зоне дальнейшего перспективного развития;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основных направлений оценочной деятельности.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Планируемые результаты достигаются через предметные программы и программы элективных курсов.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В </w:t>
      </w:r>
      <w:r w:rsidRPr="005F7C99">
        <w:rPr>
          <w:b/>
          <w:sz w:val="28"/>
          <w:szCs w:val="28"/>
        </w:rPr>
        <w:t>структуре планируемых результатов по каждой учебной программе</w:t>
      </w:r>
      <w:r w:rsidRPr="005F7C99">
        <w:rPr>
          <w:sz w:val="28"/>
          <w:szCs w:val="28"/>
        </w:rPr>
        <w:t xml:space="preserve"> (предметной, междисциплинарной) выделяются следующие</w:t>
      </w:r>
    </w:p>
    <w:p w:rsidR="006731FF" w:rsidRDefault="006731FF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</w:p>
    <w:p w:rsidR="00E75F48" w:rsidRPr="006731FF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6731FF">
        <w:rPr>
          <w:rStyle w:val="aff"/>
          <w:color w:val="000000" w:themeColor="text1"/>
          <w:sz w:val="28"/>
          <w:szCs w:val="28"/>
        </w:rPr>
        <w:t>Уровни описания: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i/>
          <w:sz w:val="28"/>
          <w:szCs w:val="28"/>
        </w:rPr>
      </w:pPr>
      <w:r w:rsidRPr="005F7C99">
        <w:rPr>
          <w:b/>
          <w:sz w:val="28"/>
          <w:szCs w:val="28"/>
        </w:rPr>
        <w:t>цели-ориентиры, определяющие ведущие целевые установки и основные ожидаемые результаты изучения данной учебной программы</w:t>
      </w:r>
      <w:r w:rsidRPr="005F7C99">
        <w:rPr>
          <w:sz w:val="28"/>
          <w:szCs w:val="28"/>
        </w:rPr>
        <w:t>.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i/>
          <w:sz w:val="28"/>
          <w:szCs w:val="28"/>
        </w:rPr>
      </w:pPr>
      <w:r w:rsidRPr="005F7C99">
        <w:rPr>
          <w:sz w:val="28"/>
          <w:szCs w:val="28"/>
        </w:rPr>
        <w:t xml:space="preserve"> Их включение в структуру планируемых результатов призвано раскрыть </w:t>
      </w:r>
      <w:r w:rsidRPr="005F7C99">
        <w:rPr>
          <w:i/>
          <w:sz w:val="28"/>
          <w:szCs w:val="28"/>
          <w:u w:val="single"/>
        </w:rPr>
        <w:t>«Цель изучения данного предмета в образовательном учреждении»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5F7C99">
        <w:rPr>
          <w:b/>
          <w:sz w:val="28"/>
          <w:szCs w:val="28"/>
        </w:rPr>
        <w:t>цели, характеризующие систему учебных действий в отношении учебного материала</w:t>
      </w:r>
      <w:r w:rsidRPr="005F7C99">
        <w:rPr>
          <w:sz w:val="28"/>
          <w:szCs w:val="28"/>
        </w:rPr>
        <w:t xml:space="preserve">. Планируемые результаты, приводятся в блоках </w:t>
      </w:r>
      <w:r w:rsidRPr="005F7C99">
        <w:rPr>
          <w:i/>
          <w:sz w:val="28"/>
          <w:szCs w:val="28"/>
          <w:u w:val="single"/>
        </w:rPr>
        <w:t>«Выпускник научится»</w:t>
      </w:r>
      <w:r w:rsidRPr="005F7C99">
        <w:rPr>
          <w:sz w:val="28"/>
          <w:szCs w:val="28"/>
        </w:rPr>
        <w:t xml:space="preserve"> к каждому разделу программы учебного предмета. Они ориентируют субъектов образования, какой уровень освоения  учебного материала ожидается от выпускников.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5F7C99">
        <w:rPr>
          <w:b/>
          <w:sz w:val="28"/>
          <w:szCs w:val="28"/>
        </w:rPr>
        <w:t>цели, характеризующие систему учебных действий в отношении знаний, умений, навыков, расширяющих и углубл</w:t>
      </w:r>
      <w:r w:rsidR="007E72C9">
        <w:rPr>
          <w:b/>
          <w:sz w:val="28"/>
          <w:szCs w:val="28"/>
        </w:rPr>
        <w:t>яющих знание учебного материала</w:t>
      </w:r>
      <w:r w:rsidRPr="005F7C99">
        <w:rPr>
          <w:b/>
          <w:sz w:val="28"/>
          <w:szCs w:val="28"/>
        </w:rPr>
        <w:t>.</w:t>
      </w:r>
      <w:r w:rsidRPr="005F7C99">
        <w:rPr>
          <w:sz w:val="28"/>
          <w:szCs w:val="28"/>
        </w:rPr>
        <w:t xml:space="preserve"> Планируемые результаты, приводятся в блоках </w:t>
      </w:r>
      <w:r w:rsidRPr="005F7C99">
        <w:rPr>
          <w:i/>
          <w:sz w:val="28"/>
          <w:szCs w:val="28"/>
          <w:u w:val="single"/>
        </w:rPr>
        <w:t>«Выпускник получит возможность научиться»</w:t>
      </w:r>
      <w:r w:rsidRPr="005F7C99">
        <w:rPr>
          <w:sz w:val="28"/>
          <w:szCs w:val="28"/>
        </w:rPr>
        <w:t xml:space="preserve"> к каждому разделу программы учебного предмета. </w:t>
      </w:r>
    </w:p>
    <w:p w:rsidR="00E75F48" w:rsidRPr="005F7C99" w:rsidRDefault="00E75F48" w:rsidP="006731FF">
      <w:pPr>
        <w:pStyle w:val="1"/>
      </w:pPr>
      <w:r w:rsidRPr="005F7C99">
        <w:t>Личностные результаты освоения основной образовательной программы среднего (полного) общего образования:</w:t>
      </w:r>
    </w:p>
    <w:p w:rsidR="00E75F48" w:rsidRPr="005F7C99" w:rsidRDefault="00E75F48" w:rsidP="006731FF">
      <w:pPr>
        <w:pStyle w:val="1"/>
      </w:pPr>
      <w:r w:rsidRPr="005F7C99">
        <w:t>в результате освоения основной образовательной программы среднего (</w:t>
      </w:r>
      <w:proofErr w:type="gramStart"/>
      <w:r w:rsidRPr="005F7C99">
        <w:t>полного)  общего</w:t>
      </w:r>
      <w:proofErr w:type="gramEnd"/>
      <w:r w:rsidRPr="005F7C99">
        <w:t xml:space="preserve"> образования у обучающихся должны  быть сформированы:</w:t>
      </w:r>
    </w:p>
    <w:p w:rsidR="00E75F48" w:rsidRPr="005F7C99" w:rsidRDefault="00E75F48" w:rsidP="006731FF">
      <w:pPr>
        <w:pStyle w:val="1"/>
      </w:pPr>
      <w:r w:rsidRPr="005F7C99">
        <w:t>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готовность к служению Отечеству, его защите;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мировоззрение, соответствующее совр</w:t>
      </w:r>
      <w:r w:rsidR="007E72C9">
        <w:rPr>
          <w:sz w:val="28"/>
          <w:szCs w:val="28"/>
        </w:rPr>
        <w:t>е</w:t>
      </w:r>
      <w:r w:rsidRPr="005F7C99">
        <w:rPr>
          <w:sz w:val="28"/>
          <w:szCs w:val="28"/>
        </w:rPr>
        <w:t>менному уровню развития науки и общественной практики, основанного на диалоге культур, а также различных форм  общественного сознания, осо</w:t>
      </w:r>
      <w:r w:rsidR="007E72C9">
        <w:rPr>
          <w:sz w:val="28"/>
          <w:szCs w:val="28"/>
        </w:rPr>
        <w:t>знание своего места в поликульт</w:t>
      </w:r>
      <w:r w:rsidRPr="005F7C99">
        <w:rPr>
          <w:sz w:val="28"/>
          <w:szCs w:val="28"/>
        </w:rPr>
        <w:t>урном мире;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основы саморазвития и самовоспитания в соответствии с общечеловеческими ценностями и идеалами гражданского общества, готовност</w:t>
      </w:r>
      <w:r w:rsidR="007E72C9">
        <w:rPr>
          <w:sz w:val="28"/>
          <w:szCs w:val="28"/>
        </w:rPr>
        <w:t>ь и способность самостоятельной</w:t>
      </w:r>
      <w:r w:rsidRPr="005F7C99">
        <w:rPr>
          <w:sz w:val="28"/>
          <w:szCs w:val="28"/>
        </w:rPr>
        <w:t>, творческой  и ответственной деятельности;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навыки сотрудничества со сверстниками, детьми младшего возраста, взрослыми в образовательной,  общественно-полезной, учебно-исследовательской, проектной и других видах деятельности;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нравственное сознание  и поведение на основе усвоения общечеловеческих ценностей;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готовность и способность к образованию, в том числе к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принятие и желание реализовать ценности здорового и безопасного образа жизни, потребность в физическом  самоусовершенствовании,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5F7C99">
        <w:rPr>
          <w:sz w:val="28"/>
          <w:szCs w:val="28"/>
        </w:rPr>
        <w:t>бережное ,</w:t>
      </w:r>
      <w:proofErr w:type="gramEnd"/>
      <w:r w:rsidRPr="005F7C99">
        <w:rPr>
          <w:sz w:val="28"/>
          <w:szCs w:val="28"/>
        </w:rPr>
        <w:t xml:space="preserve">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</w:t>
      </w:r>
      <w:r w:rsidR="007E72C9">
        <w:rPr>
          <w:sz w:val="28"/>
          <w:szCs w:val="28"/>
        </w:rPr>
        <w:t>х</w:t>
      </w:r>
      <w:r w:rsidRPr="005F7C99">
        <w:rPr>
          <w:sz w:val="28"/>
          <w:szCs w:val="28"/>
        </w:rPr>
        <w:t>, общественных, государственных, общенациональных проблем;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экологическое мышление, понимание влияния социально-экономических процессов на состояние природной и социальной среды; приобретение эколого-направленной деятельности;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ответственное отношение к созданию семьи на основе осознанного приятия семейных ценностей.</w:t>
      </w:r>
    </w:p>
    <w:p w:rsidR="00E75F48" w:rsidRPr="00BB4474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sz w:val="12"/>
          <w:szCs w:val="28"/>
        </w:rPr>
      </w:pP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5F7C99">
        <w:rPr>
          <w:b/>
          <w:i/>
          <w:sz w:val="28"/>
          <w:szCs w:val="28"/>
        </w:rPr>
        <w:t>Метапредметные</w:t>
      </w:r>
      <w:proofErr w:type="spellEnd"/>
      <w:r w:rsidRPr="005F7C99">
        <w:rPr>
          <w:b/>
          <w:i/>
          <w:sz w:val="28"/>
          <w:szCs w:val="28"/>
        </w:rPr>
        <w:t xml:space="preserve"> результаты освоения основной образователь</w:t>
      </w:r>
      <w:r w:rsidR="00922BF5">
        <w:rPr>
          <w:b/>
          <w:i/>
          <w:sz w:val="28"/>
          <w:szCs w:val="28"/>
        </w:rPr>
        <w:t xml:space="preserve">ной программы среднего </w:t>
      </w:r>
      <w:r w:rsidRPr="005F7C99">
        <w:rPr>
          <w:b/>
          <w:i/>
          <w:sz w:val="28"/>
          <w:szCs w:val="28"/>
        </w:rPr>
        <w:t xml:space="preserve"> общего образования: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 результате освоения основной образова</w:t>
      </w:r>
      <w:r w:rsidR="00922BF5">
        <w:rPr>
          <w:sz w:val="28"/>
          <w:szCs w:val="28"/>
        </w:rPr>
        <w:t xml:space="preserve">тельной программы </w:t>
      </w:r>
      <w:proofErr w:type="gramStart"/>
      <w:r w:rsidR="00922BF5">
        <w:rPr>
          <w:sz w:val="28"/>
          <w:szCs w:val="28"/>
        </w:rPr>
        <w:t xml:space="preserve">среднего </w:t>
      </w:r>
      <w:r w:rsidRPr="005F7C99">
        <w:rPr>
          <w:sz w:val="28"/>
          <w:szCs w:val="28"/>
        </w:rPr>
        <w:t xml:space="preserve"> общего</w:t>
      </w:r>
      <w:proofErr w:type="gramEnd"/>
      <w:r w:rsidRPr="005F7C99">
        <w:rPr>
          <w:sz w:val="28"/>
          <w:szCs w:val="28"/>
        </w:rPr>
        <w:t xml:space="preserve"> образования обучающиеся должны уметь: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самостоятельно определять цели деятельности и составлять планы деятельности; самостоятельно осуществлять, контролировать,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продуктивно общаться и взаимодействовать в процессе  совместной деятельности, учитывать позиции других участников  деятельности, эффективно решать конфликты;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использовать средства информационных и коммуникационных технологий в решении когнитивных, коммуникативных и </w:t>
      </w:r>
      <w:r w:rsidR="007E72C9">
        <w:rPr>
          <w:sz w:val="28"/>
          <w:szCs w:val="28"/>
        </w:rPr>
        <w:t>о</w:t>
      </w:r>
      <w:r w:rsidRPr="005F7C99">
        <w:rPr>
          <w:sz w:val="28"/>
          <w:szCs w:val="28"/>
        </w:rPr>
        <w:t>рганизационных задач с соблюдением требований техники безопасности, гигиены, ресурсосбережения, правовых и этических норм, норм информационной безопасности;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определять назначении и функции различных социальных институтов;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ясно и логично излагать свою точку зрения, использовать адекватные языковые средства;</w:t>
      </w:r>
    </w:p>
    <w:p w:rsidR="00E75F48" w:rsidRPr="005F7C99" w:rsidRDefault="00E75F48" w:rsidP="00E75F48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использовать навыки познавательной рефлексии как средства осознания совершаемых действий и мыслительных процессов, их результатов и основания, границ своего знания и незнания.</w:t>
      </w:r>
    </w:p>
    <w:p w:rsidR="00E75F48" w:rsidRPr="00BB4474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sz w:val="8"/>
          <w:szCs w:val="28"/>
        </w:rPr>
      </w:pP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5F7C99">
        <w:rPr>
          <w:b/>
          <w:i/>
          <w:sz w:val="28"/>
          <w:szCs w:val="28"/>
        </w:rPr>
        <w:t>Предметные результаты освоения основной образователь</w:t>
      </w:r>
      <w:r w:rsidR="00922BF5">
        <w:rPr>
          <w:b/>
          <w:i/>
          <w:sz w:val="28"/>
          <w:szCs w:val="28"/>
        </w:rPr>
        <w:t xml:space="preserve">ной программы среднего </w:t>
      </w:r>
      <w:r w:rsidRPr="005F7C99">
        <w:rPr>
          <w:b/>
          <w:i/>
          <w:sz w:val="28"/>
          <w:szCs w:val="28"/>
        </w:rPr>
        <w:t xml:space="preserve"> общего образования:</w:t>
      </w:r>
    </w:p>
    <w:p w:rsidR="006731FF" w:rsidRDefault="00E75F48" w:rsidP="006731FF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5F7C99">
        <w:rPr>
          <w:sz w:val="28"/>
          <w:szCs w:val="28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</w:t>
      </w:r>
      <w:r w:rsidRPr="005F7C99">
        <w:rPr>
          <w:b/>
          <w:i/>
          <w:sz w:val="28"/>
          <w:szCs w:val="28"/>
        </w:rPr>
        <w:t>.</w:t>
      </w:r>
    </w:p>
    <w:p w:rsidR="00E75F48" w:rsidRPr="006731FF" w:rsidRDefault="00E75F48" w:rsidP="006731FF">
      <w:pPr>
        <w:autoSpaceDE w:val="0"/>
        <w:autoSpaceDN w:val="0"/>
        <w:adjustRightInd w:val="0"/>
        <w:spacing w:line="360" w:lineRule="auto"/>
        <w:jc w:val="both"/>
        <w:rPr>
          <w:rStyle w:val="aff"/>
          <w:bCs w:val="0"/>
          <w:i/>
          <w:smallCaps w:val="0"/>
          <w:color w:val="000000" w:themeColor="text1"/>
          <w:spacing w:val="0"/>
          <w:sz w:val="28"/>
          <w:szCs w:val="28"/>
          <w:u w:val="none"/>
        </w:rPr>
      </w:pPr>
      <w:r w:rsidRPr="006731FF">
        <w:rPr>
          <w:rStyle w:val="aff"/>
          <w:bCs w:val="0"/>
          <w:color w:val="000000" w:themeColor="text1"/>
        </w:rPr>
        <w:t>Система оценки достижения планируемых результатов освоения основной образователь</w:t>
      </w:r>
      <w:r w:rsidR="00922BF5">
        <w:rPr>
          <w:rStyle w:val="aff"/>
          <w:bCs w:val="0"/>
          <w:color w:val="000000" w:themeColor="text1"/>
        </w:rPr>
        <w:t xml:space="preserve">ной программы среднего </w:t>
      </w:r>
      <w:r w:rsidRPr="006731FF">
        <w:rPr>
          <w:rStyle w:val="aff"/>
          <w:bCs w:val="0"/>
          <w:color w:val="000000" w:themeColor="text1"/>
        </w:rPr>
        <w:t xml:space="preserve">  общего образования</w:t>
      </w:r>
    </w:p>
    <w:p w:rsidR="00E75F48" w:rsidRPr="005F7C99" w:rsidRDefault="004B12FF" w:rsidP="00EA0A8E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118.45pt;margin-top:73.25pt;width:236.25pt;height:44.2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7D29D0" w:rsidRDefault="00385EE8" w:rsidP="00E75F48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  <w:r w:rsidR="00E75F48" w:rsidRPr="005F7C99">
        <w:rPr>
          <w:b/>
          <w:sz w:val="28"/>
          <w:szCs w:val="28"/>
        </w:rPr>
        <w:t>Объектом оценки</w:t>
      </w:r>
      <w:r w:rsidR="00E75F48" w:rsidRPr="005F7C99">
        <w:rPr>
          <w:sz w:val="28"/>
          <w:szCs w:val="28"/>
        </w:rPr>
        <w:t xml:space="preserve"> образовательной деятельности обучающихся в средней школе являются </w:t>
      </w:r>
      <w:r w:rsidR="00E75F48" w:rsidRPr="005F7C99">
        <w:rPr>
          <w:b/>
          <w:sz w:val="28"/>
          <w:szCs w:val="28"/>
        </w:rPr>
        <w:t>ожидаемые результаты</w:t>
      </w:r>
      <w:r w:rsidR="00E75F48" w:rsidRPr="005F7C99">
        <w:rPr>
          <w:sz w:val="28"/>
          <w:szCs w:val="28"/>
        </w:rPr>
        <w:t xml:space="preserve">, которые связаны с </w:t>
      </w:r>
      <w:r w:rsidR="00E75F48" w:rsidRPr="005F7C99">
        <w:rPr>
          <w:b/>
          <w:sz w:val="28"/>
          <w:szCs w:val="28"/>
        </w:rPr>
        <w:t xml:space="preserve">целями </w:t>
      </w:r>
      <w:r w:rsidR="00E75F48" w:rsidRPr="005F7C99">
        <w:rPr>
          <w:sz w:val="28"/>
          <w:szCs w:val="28"/>
        </w:rPr>
        <w:t>данной программы и составляют три группы взаимосвязанных результатов.</w:t>
      </w:r>
    </w:p>
    <w:p w:rsidR="00E75F48" w:rsidRPr="005F7C99" w:rsidRDefault="00E75F48" w:rsidP="00E75F48">
      <w:pPr>
        <w:spacing w:line="360" w:lineRule="auto"/>
        <w:ind w:left="284"/>
        <w:jc w:val="both"/>
        <w:rPr>
          <w:sz w:val="28"/>
          <w:szCs w:val="28"/>
        </w:rPr>
      </w:pPr>
    </w:p>
    <w:p w:rsidR="00E75F48" w:rsidRPr="005F7C99" w:rsidRDefault="004B12FF" w:rsidP="00E75F48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28.45pt;margin-top:7.6pt;width:149.25pt;height:36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_x0000_s1050" type="#_x0000_t32" style="position:absolute;left:0;text-align:left;margin-left:228.45pt;margin-top:7.6pt;width:0;height:36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_x0000_s1051" type="#_x0000_t32" style="position:absolute;left:0;text-align:left;margin-left:79.95pt;margin-top:7.6pt;width:148.5pt;height:36pt;flip:x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" strokecolor="#bc4542">
            <v:stroke endarrow="open"/>
          </v:shape>
        </w:pict>
      </w:r>
    </w:p>
    <w:p w:rsidR="00E75F48" w:rsidRPr="005F7C99" w:rsidRDefault="00E75F48" w:rsidP="00E75F48">
      <w:pPr>
        <w:spacing w:line="360" w:lineRule="auto"/>
        <w:ind w:left="284"/>
        <w:jc w:val="both"/>
        <w:rPr>
          <w:sz w:val="28"/>
          <w:szCs w:val="28"/>
        </w:rPr>
      </w:pPr>
    </w:p>
    <w:p w:rsidR="005F6075" w:rsidRDefault="005F6075" w:rsidP="00E75F48">
      <w:pPr>
        <w:spacing w:line="360" w:lineRule="auto"/>
        <w:ind w:left="284"/>
        <w:jc w:val="both"/>
        <w:rPr>
          <w:sz w:val="28"/>
          <w:szCs w:val="28"/>
        </w:rPr>
      </w:pPr>
    </w:p>
    <w:p w:rsidR="00E75F48" w:rsidRPr="005F7C99" w:rsidRDefault="004B12FF" w:rsidP="00E75F48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8" style="position:absolute;left:0;text-align:left;margin-left:156.45pt;margin-top:5.6pt;width:145.5pt;height:48.7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3F01EA" w:rsidRDefault="00385EE8" w:rsidP="00E75F48">
                  <w:pPr>
                    <w:jc w:val="center"/>
                  </w:pPr>
                  <w:r w:rsidRPr="003F01EA">
                    <w:t>МЕТАПРЕДМЕТНЫЕ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9" style="position:absolute;left:0;text-align:left;margin-left:321.45pt;margin-top:5.6pt;width:115.5pt;height:48.7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3F01EA" w:rsidRDefault="00385EE8" w:rsidP="00E75F48">
                  <w:pPr>
                    <w:jc w:val="center"/>
                  </w:pPr>
                  <w:r w:rsidRPr="003F01EA">
                    <w:t>ПРЕДМЕТНЫЕ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7" style="position:absolute;left:0;text-align:left;margin-left:19.95pt;margin-top:5.6pt;width:117pt;height:48.7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3F01EA" w:rsidRDefault="00385EE8" w:rsidP="00E75F48">
                  <w:pPr>
                    <w:jc w:val="center"/>
                  </w:pPr>
                  <w:r w:rsidRPr="003F01EA">
                    <w:t>ЛИЧНОСТНЫЕ</w:t>
                  </w:r>
                </w:p>
              </w:txbxContent>
            </v:textbox>
          </v:roundrect>
        </w:pict>
      </w:r>
    </w:p>
    <w:p w:rsidR="00922BF5" w:rsidRDefault="00922BF5" w:rsidP="00E75F48">
      <w:pPr>
        <w:pStyle w:val="aff1"/>
        <w:spacing w:line="360" w:lineRule="auto"/>
        <w:jc w:val="both"/>
        <w:rPr>
          <w:rStyle w:val="aff"/>
          <w:bCs w:val="0"/>
          <w:color w:val="000000" w:themeColor="text1"/>
          <w:sz w:val="28"/>
          <w:szCs w:val="28"/>
        </w:rPr>
      </w:pPr>
    </w:p>
    <w:p w:rsidR="00E75F48" w:rsidRPr="006731FF" w:rsidRDefault="00E75F48" w:rsidP="00E75F48">
      <w:pPr>
        <w:pStyle w:val="aff1"/>
        <w:spacing w:line="360" w:lineRule="auto"/>
        <w:jc w:val="both"/>
        <w:rPr>
          <w:rStyle w:val="aff"/>
          <w:bCs w:val="0"/>
          <w:color w:val="000000" w:themeColor="text1"/>
          <w:sz w:val="28"/>
          <w:szCs w:val="28"/>
        </w:rPr>
      </w:pPr>
      <w:r w:rsidRPr="006731FF">
        <w:rPr>
          <w:rStyle w:val="aff"/>
          <w:bCs w:val="0"/>
          <w:color w:val="000000" w:themeColor="text1"/>
          <w:sz w:val="28"/>
          <w:szCs w:val="28"/>
        </w:rPr>
        <w:t>Личностные результаты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F7C99">
        <w:rPr>
          <w:b/>
          <w:bCs/>
          <w:sz w:val="28"/>
          <w:szCs w:val="28"/>
        </w:rPr>
        <w:t xml:space="preserve">Объектом оценки </w:t>
      </w:r>
      <w:r w:rsidRPr="005F7C99">
        <w:rPr>
          <w:b/>
          <w:bCs/>
          <w:i/>
          <w:sz w:val="28"/>
          <w:szCs w:val="28"/>
        </w:rPr>
        <w:t xml:space="preserve">личностных результатов </w:t>
      </w:r>
      <w:r w:rsidRPr="005F7C99">
        <w:rPr>
          <w:sz w:val="28"/>
          <w:szCs w:val="28"/>
        </w:rPr>
        <w:t>служит:</w:t>
      </w:r>
    </w:p>
    <w:p w:rsidR="00E75F48" w:rsidRPr="005F7C99" w:rsidRDefault="00E75F48" w:rsidP="00E75F48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</w:t>
      </w:r>
      <w:r w:rsidR="006731FF">
        <w:rPr>
          <w:sz w:val="28"/>
          <w:szCs w:val="28"/>
        </w:rPr>
        <w:t>витие личности, ее способностей</w:t>
      </w:r>
    </w:p>
    <w:p w:rsidR="00E75F48" w:rsidRPr="00EA0A8E" w:rsidRDefault="00E75F48" w:rsidP="00EA0A8E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Самореализация обучающихся через организацию урочной и внеурочной деятельности;</w:t>
      </w:r>
    </w:p>
    <w:p w:rsidR="00E75F48" w:rsidRPr="005F7C99" w:rsidRDefault="00E75F48" w:rsidP="00E75F48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основ российской гражданской идентичности;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уважительного отношения к иному мнению, истории и культуре других народов;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самостоятельности и личной ответственности за свои поступки;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этических чувств – доброжелательности, эмоционально-нравственной отзывчивости, понимания и сопереживания чувствам других людей, стыда, вины, совести;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установки на безопасный, здоровый образ жизни;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 целостного научного  мировоззрения, соответствующего современному уровню развития науки и общественной практики;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 социальных норм, правил поведения, ролей и форм социальной жизни в группах и сообщества;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морального сознания и компетентности в решении моральных проблем;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основ экологической культуры соответствующей современному  уровню экологического мышления;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участие обучающихся в преобразовании социальной среды микрорайона школы;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опыта социальной и творческой деятельности;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участие в создании образовательной среды и школьного уклада;</w:t>
      </w:r>
    </w:p>
    <w:p w:rsidR="00E75F48" w:rsidRPr="005F7C99" w:rsidRDefault="00E75F48" w:rsidP="00E75F48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осознание значения семьи в жизни  человека и общества.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5F7C99">
        <w:rPr>
          <w:b/>
          <w:i/>
          <w:sz w:val="28"/>
          <w:szCs w:val="28"/>
          <w:u w:val="single"/>
        </w:rPr>
        <w:t>Личностные результаты</w:t>
      </w:r>
      <w:r w:rsidRPr="005F7C99">
        <w:rPr>
          <w:b/>
          <w:i/>
          <w:sz w:val="28"/>
          <w:szCs w:val="28"/>
        </w:rPr>
        <w:t xml:space="preserve"> выпускников на ступени среднего (полного) общего образования </w:t>
      </w:r>
      <w:r w:rsidRPr="005F7C99">
        <w:rPr>
          <w:b/>
          <w:i/>
          <w:sz w:val="28"/>
          <w:szCs w:val="28"/>
          <w:u w:val="single"/>
        </w:rPr>
        <w:t>не подлежат итоговой оценке</w:t>
      </w:r>
      <w:r w:rsidRPr="005F7C99">
        <w:rPr>
          <w:b/>
          <w:i/>
          <w:sz w:val="28"/>
          <w:szCs w:val="28"/>
        </w:rPr>
        <w:t>.</w:t>
      </w:r>
    </w:p>
    <w:p w:rsidR="006731FF" w:rsidRPr="00EA0A8E" w:rsidRDefault="006731FF" w:rsidP="00E75F48">
      <w:pPr>
        <w:pStyle w:val="aff1"/>
        <w:spacing w:line="360" w:lineRule="auto"/>
        <w:jc w:val="both"/>
        <w:rPr>
          <w:rStyle w:val="aff"/>
          <w:sz w:val="10"/>
          <w:szCs w:val="28"/>
        </w:rPr>
      </w:pPr>
    </w:p>
    <w:p w:rsidR="00E75F48" w:rsidRPr="006731FF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proofErr w:type="spellStart"/>
      <w:r w:rsidRPr="006731FF">
        <w:rPr>
          <w:rStyle w:val="aff"/>
          <w:color w:val="000000" w:themeColor="text1"/>
          <w:sz w:val="28"/>
          <w:szCs w:val="28"/>
        </w:rPr>
        <w:t>Метапредметные</w:t>
      </w:r>
      <w:proofErr w:type="spellEnd"/>
      <w:r w:rsidRPr="006731FF">
        <w:rPr>
          <w:rStyle w:val="aff"/>
          <w:color w:val="000000" w:themeColor="text1"/>
          <w:sz w:val="28"/>
          <w:szCs w:val="28"/>
        </w:rPr>
        <w:t xml:space="preserve"> результаты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731FF">
        <w:rPr>
          <w:b/>
          <w:bCs/>
          <w:sz w:val="32"/>
          <w:szCs w:val="32"/>
        </w:rPr>
        <w:t xml:space="preserve">Объектом оценки </w:t>
      </w:r>
      <w:proofErr w:type="spellStart"/>
      <w:r w:rsidRPr="006731FF">
        <w:rPr>
          <w:b/>
          <w:bCs/>
          <w:i/>
          <w:sz w:val="32"/>
          <w:szCs w:val="32"/>
        </w:rPr>
        <w:t>метапредметных</w:t>
      </w:r>
      <w:proofErr w:type="spellEnd"/>
      <w:r w:rsidRPr="006731FF">
        <w:rPr>
          <w:b/>
          <w:bCs/>
          <w:i/>
          <w:sz w:val="32"/>
          <w:szCs w:val="32"/>
        </w:rPr>
        <w:t xml:space="preserve"> </w:t>
      </w:r>
      <w:proofErr w:type="spellStart"/>
      <w:r w:rsidRPr="006731FF">
        <w:rPr>
          <w:b/>
          <w:bCs/>
          <w:i/>
          <w:sz w:val="32"/>
          <w:szCs w:val="32"/>
        </w:rPr>
        <w:t>результатов</w:t>
      </w:r>
      <w:r w:rsidRPr="005F7C99">
        <w:rPr>
          <w:sz w:val="28"/>
          <w:szCs w:val="28"/>
        </w:rPr>
        <w:t>служит</w:t>
      </w:r>
      <w:proofErr w:type="spellEnd"/>
      <w:r w:rsidRPr="005F7C99">
        <w:rPr>
          <w:sz w:val="28"/>
          <w:szCs w:val="28"/>
        </w:rPr>
        <w:t xml:space="preserve"> </w:t>
      </w:r>
      <w:proofErr w:type="spellStart"/>
      <w:r w:rsidRPr="005F7C99">
        <w:rPr>
          <w:sz w:val="28"/>
          <w:szCs w:val="28"/>
        </w:rPr>
        <w:t>сформированность</w:t>
      </w:r>
      <w:proofErr w:type="spellEnd"/>
      <w:r w:rsidRPr="005F7C99">
        <w:rPr>
          <w:sz w:val="28"/>
          <w:szCs w:val="28"/>
        </w:rPr>
        <w:t xml:space="preserve"> у обучающегося указанных выше регулятивных, коммуникативных и познавательных </w:t>
      </w:r>
      <w:r w:rsidRPr="005F7C99">
        <w:rPr>
          <w:b/>
          <w:sz w:val="28"/>
          <w:szCs w:val="28"/>
        </w:rPr>
        <w:t>УУД</w:t>
      </w:r>
      <w:r w:rsidRPr="005F7C99">
        <w:rPr>
          <w:sz w:val="28"/>
          <w:szCs w:val="28"/>
        </w:rPr>
        <w:t>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освоение способов решения проблем творческого и поискового характера;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умение самостоятельно определять цели своего обучения, ставить и формулировать задачи  в учебе и познавательной деятельности;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 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владение основами самоконтроля, самооценки;</w:t>
      </w:r>
    </w:p>
    <w:p w:rsidR="00E75F48" w:rsidRPr="005F7C99" w:rsidRDefault="00EA0A8E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умение создавать</w:t>
      </w:r>
      <w:r w:rsidR="00E75F48" w:rsidRPr="005F7C99">
        <w:rPr>
          <w:sz w:val="28"/>
          <w:szCs w:val="28"/>
        </w:rPr>
        <w:t>, применять и преобразовывать 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и развитие компетентнос</w:t>
      </w:r>
      <w:r w:rsidR="00EA0A8E">
        <w:rPr>
          <w:sz w:val="28"/>
          <w:szCs w:val="28"/>
        </w:rPr>
        <w:t>ти в области использования  ИКТ</w:t>
      </w:r>
      <w:r w:rsidRPr="005F7C99">
        <w:rPr>
          <w:sz w:val="28"/>
          <w:szCs w:val="28"/>
        </w:rPr>
        <w:t>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умение определять понятия, создавать обобщения, устанавливать </w:t>
      </w:r>
      <w:proofErr w:type="spellStart"/>
      <w:proofErr w:type="gramStart"/>
      <w:r w:rsidRPr="005F7C99">
        <w:rPr>
          <w:sz w:val="28"/>
          <w:szCs w:val="28"/>
        </w:rPr>
        <w:t>аналогии,классифицировать</w:t>
      </w:r>
      <w:proofErr w:type="spellEnd"/>
      <w:proofErr w:type="gramEnd"/>
      <w:r w:rsidRPr="005F7C99">
        <w:rPr>
          <w:sz w:val="28"/>
          <w:szCs w:val="28"/>
        </w:rPr>
        <w:t>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E75F48" w:rsidRPr="005F7C99" w:rsidRDefault="00E75F48" w:rsidP="00E75F48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самостоятельное проектирование образовательной деятельности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Оценка </w:t>
      </w:r>
      <w:proofErr w:type="spellStart"/>
      <w:r w:rsidRPr="005F7C99">
        <w:rPr>
          <w:sz w:val="28"/>
          <w:szCs w:val="28"/>
        </w:rPr>
        <w:t>метапредметных</w:t>
      </w:r>
      <w:proofErr w:type="spellEnd"/>
      <w:r w:rsidRPr="005F7C99">
        <w:rPr>
          <w:sz w:val="28"/>
          <w:szCs w:val="28"/>
        </w:rPr>
        <w:t xml:space="preserve"> результатов может проводиться в ходе различных процедур:</w:t>
      </w:r>
    </w:p>
    <w:p w:rsidR="00E75F48" w:rsidRPr="005F7C99" w:rsidRDefault="00E75F48" w:rsidP="00E75F48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итоговые контрольные работы по предметам;</w:t>
      </w:r>
    </w:p>
    <w:p w:rsidR="00E75F48" w:rsidRPr="005F7C99" w:rsidRDefault="00E75F48" w:rsidP="00E75F48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комплексные работы на </w:t>
      </w:r>
      <w:proofErr w:type="spellStart"/>
      <w:r w:rsidRPr="005F7C99">
        <w:rPr>
          <w:sz w:val="28"/>
          <w:szCs w:val="28"/>
        </w:rPr>
        <w:t>межпредметной</w:t>
      </w:r>
      <w:proofErr w:type="spellEnd"/>
      <w:r w:rsidRPr="005F7C99">
        <w:rPr>
          <w:sz w:val="28"/>
          <w:szCs w:val="28"/>
        </w:rPr>
        <w:t xml:space="preserve"> основе;</w:t>
      </w:r>
    </w:p>
    <w:p w:rsidR="00E75F48" w:rsidRPr="005F7C99" w:rsidRDefault="00E75F48" w:rsidP="00E75F48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оценочные листы и листы наблюдений учителя в «Портфолио достижений» обучающегося,</w:t>
      </w:r>
    </w:p>
    <w:p w:rsidR="00E75F48" w:rsidRPr="005F7C99" w:rsidRDefault="00E75F48" w:rsidP="00E75F48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проект,</w:t>
      </w:r>
    </w:p>
    <w:p w:rsidR="00E75F48" w:rsidRPr="005F7C99" w:rsidRDefault="00E75F48" w:rsidP="00E75F48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исследовательская работа,</w:t>
      </w:r>
    </w:p>
    <w:p w:rsidR="00E75F48" w:rsidRPr="005F7C99" w:rsidRDefault="00E75F48" w:rsidP="00E75F48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творческая работа</w:t>
      </w:r>
    </w:p>
    <w:p w:rsidR="00E75F48" w:rsidRPr="006731FF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6731FF">
        <w:rPr>
          <w:rStyle w:val="aff"/>
          <w:color w:val="000000" w:themeColor="text1"/>
          <w:sz w:val="28"/>
          <w:szCs w:val="28"/>
        </w:rPr>
        <w:t>Предметные результаты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b/>
          <w:bCs/>
          <w:sz w:val="28"/>
          <w:szCs w:val="28"/>
        </w:rPr>
        <w:t xml:space="preserve">Оценка </w:t>
      </w:r>
      <w:r w:rsidRPr="005F7C99">
        <w:rPr>
          <w:b/>
          <w:bCs/>
          <w:i/>
          <w:sz w:val="28"/>
          <w:szCs w:val="28"/>
        </w:rPr>
        <w:t xml:space="preserve">предметных результатов </w:t>
      </w:r>
      <w:r w:rsidRPr="005F7C99">
        <w:rPr>
          <w:sz w:val="28"/>
          <w:szCs w:val="28"/>
        </w:rPr>
        <w:t>представляет собой оценку достижения обучающимся планируемых результатов по отдельным предметам.</w:t>
      </w:r>
    </w:p>
    <w:p w:rsidR="00E75F48" w:rsidRDefault="00E75F48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BB4474" w:rsidRDefault="00BB4474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4474" w:rsidRPr="005F7C99" w:rsidRDefault="00BB4474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5F48" w:rsidRPr="005F7C99" w:rsidRDefault="004B12FF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53" style="position:absolute;left:0;text-align:left;margin-left:106.95pt;margin-top:7.35pt;width:256.5pt;height:27.7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7D29D0" w:rsidRDefault="00385EE8" w:rsidP="00E75F48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ПРЕДМЕТНЫЕ РЕЗУЛЬТАТЫ</w:t>
                  </w:r>
                </w:p>
              </w:txbxContent>
            </v:textbox>
          </v:roundrect>
        </w:pict>
      </w:r>
    </w:p>
    <w:p w:rsidR="00E75F48" w:rsidRPr="005F7C99" w:rsidRDefault="004B12FF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32" style="position:absolute;left:0;text-align:left;margin-left:238.2pt;margin-top:14.4pt;width:72.75pt;height:36.7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_x0000_s1056" type="#_x0000_t32" style="position:absolute;left:0;text-align:left;margin-left:158.7pt;margin-top:14.4pt;width:79.5pt;height:34.5pt;flip:x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" strokecolor="#bc4542">
            <v:stroke endarrow="open"/>
          </v:shape>
        </w:pic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5F48" w:rsidRPr="005F7C99" w:rsidRDefault="004B12FF" w:rsidP="00E75F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55" style="position:absolute;left:0;text-align:left;margin-left:259.2pt;margin-top:12pt;width:125.25pt;height:53.25pt;z-index:2516899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Default="00385EE8" w:rsidP="00E75F48">
                  <w:pPr>
                    <w:jc w:val="center"/>
                  </w:pPr>
                  <w:r>
                    <w:t>СИСТЕМА ПРЕДМЕТНЫХ ДЕЙСТВИЙ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54" style="position:absolute;left:0;text-align:left;margin-left:85.2pt;margin-top:12pt;width:132pt;height:53.2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Default="00385EE8" w:rsidP="00E75F48">
                  <w:pPr>
                    <w:jc w:val="center"/>
                  </w:pPr>
                  <w:r>
                    <w:t>СИСТЕМА ПРЕДМЕТНЫХ ЗНАНИЙ</w:t>
                  </w:r>
                </w:p>
              </w:txbxContent>
            </v:textbox>
          </v:roundrect>
        </w:pict>
      </w:r>
    </w:p>
    <w:p w:rsidR="00BB4474" w:rsidRDefault="00BB4474" w:rsidP="00EA0A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474" w:rsidRDefault="00BB4474" w:rsidP="00EA0A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5F48" w:rsidRPr="005F7C99" w:rsidRDefault="00E75F48" w:rsidP="00EA0A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b/>
          <w:bCs/>
          <w:i/>
          <w:iCs/>
          <w:sz w:val="28"/>
          <w:szCs w:val="28"/>
        </w:rPr>
        <w:t xml:space="preserve">Система предметных знаний </w:t>
      </w:r>
      <w:r w:rsidRPr="005F7C99">
        <w:rPr>
          <w:sz w:val="28"/>
          <w:szCs w:val="28"/>
        </w:rPr>
        <w:t>— важнейшая составляющая предметных результатов. В ней можно выделить</w:t>
      </w:r>
    </w:p>
    <w:p w:rsidR="00E75F48" w:rsidRPr="005F7C99" w:rsidRDefault="00E75F48" w:rsidP="00E75F48">
      <w:pPr>
        <w:pStyle w:val="af8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i/>
          <w:iCs/>
          <w:sz w:val="28"/>
          <w:szCs w:val="28"/>
        </w:rPr>
        <w:t xml:space="preserve">опорные знания </w:t>
      </w:r>
      <w:r w:rsidRPr="005F7C99">
        <w:rPr>
          <w:sz w:val="28"/>
          <w:szCs w:val="28"/>
        </w:rPr>
        <w:t>(знания, усвоение которых принципиально необходимо для текущего и последующего успешного обучения);</w:t>
      </w:r>
    </w:p>
    <w:p w:rsidR="00E75F48" w:rsidRPr="005F7C99" w:rsidRDefault="00E75F48" w:rsidP="00E75F48">
      <w:pPr>
        <w:pStyle w:val="af8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5F7C99">
        <w:rPr>
          <w:sz w:val="28"/>
          <w:szCs w:val="28"/>
        </w:rPr>
        <w:t>знания, дополняющие, расширяющие или углубляющие опорную систему знаний</w:t>
      </w:r>
    </w:p>
    <w:p w:rsidR="00E75F48" w:rsidRPr="00F4101F" w:rsidRDefault="00E75F48" w:rsidP="00F4101F">
      <w:pPr>
        <w:pStyle w:val="af8"/>
        <w:autoSpaceDE w:val="0"/>
        <w:autoSpaceDN w:val="0"/>
        <w:adjustRightInd w:val="0"/>
        <w:spacing w:line="360" w:lineRule="auto"/>
        <w:ind w:left="360"/>
        <w:jc w:val="both"/>
        <w:rPr>
          <w:i/>
          <w:iCs/>
          <w:sz w:val="28"/>
          <w:szCs w:val="28"/>
        </w:rPr>
      </w:pPr>
      <w:proofErr w:type="gramStart"/>
      <w:r w:rsidRPr="005F7C99">
        <w:rPr>
          <w:i/>
          <w:iCs/>
          <w:sz w:val="28"/>
          <w:szCs w:val="28"/>
        </w:rPr>
        <w:t>.</w:t>
      </w:r>
      <w:r w:rsidRPr="005F7C99">
        <w:rPr>
          <w:sz w:val="28"/>
          <w:szCs w:val="28"/>
        </w:rPr>
        <w:t>В</w:t>
      </w:r>
      <w:proofErr w:type="gramEnd"/>
      <w:r w:rsidRPr="005F7C99">
        <w:rPr>
          <w:sz w:val="28"/>
          <w:szCs w:val="28"/>
        </w:rPr>
        <w:t xml:space="preserve"> основе многих </w:t>
      </w:r>
      <w:r w:rsidRPr="005F7C99">
        <w:rPr>
          <w:b/>
          <w:i/>
          <w:sz w:val="28"/>
          <w:szCs w:val="28"/>
        </w:rPr>
        <w:t>предметных действий</w:t>
      </w:r>
      <w:r w:rsidRPr="005F7C99">
        <w:rPr>
          <w:sz w:val="28"/>
          <w:szCs w:val="28"/>
        </w:rPr>
        <w:t xml:space="preserve"> лежат </w:t>
      </w:r>
      <w:r w:rsidRPr="005F7C99">
        <w:rPr>
          <w:b/>
          <w:sz w:val="28"/>
          <w:szCs w:val="28"/>
        </w:rPr>
        <w:t>УУД</w:t>
      </w:r>
      <w:r w:rsidRPr="005F7C99">
        <w:rPr>
          <w:sz w:val="28"/>
          <w:szCs w:val="28"/>
        </w:rPr>
        <w:t>, прежде всего познавательные: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использование знаково-символических средств;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моделирование;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сравнение, группировка и классификация объектов;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действия анализа, синтеза и обобщения;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установление связей (в том числе причинно-следственных) и аналогий;</w:t>
      </w:r>
    </w:p>
    <w:p w:rsidR="00E75F48" w:rsidRPr="00F4101F" w:rsidRDefault="00E75F48" w:rsidP="00F4101F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F4101F">
        <w:rPr>
          <w:sz w:val="28"/>
          <w:szCs w:val="28"/>
        </w:rPr>
        <w:t xml:space="preserve">поиск, преобразование, представление и интерпретация информации; 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научного мышления;</w:t>
      </w:r>
    </w:p>
    <w:p w:rsidR="00E75F48" w:rsidRPr="005F7C99" w:rsidRDefault="00E75F48" w:rsidP="00E75F48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разработка и реализация учебных проектов;</w:t>
      </w:r>
    </w:p>
    <w:p w:rsidR="00E75F48" w:rsidRPr="00EA0A8E" w:rsidRDefault="00E75F48" w:rsidP="00EA0A8E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активное использование возможностей ИКТ.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5F7C99">
        <w:rPr>
          <w:i/>
          <w:iCs/>
          <w:sz w:val="28"/>
          <w:szCs w:val="28"/>
        </w:rPr>
        <w:t xml:space="preserve">осознанному и произвольному их </w:t>
      </w:r>
      <w:proofErr w:type="spellStart"/>
      <w:r w:rsidRPr="005F7C99">
        <w:rPr>
          <w:i/>
          <w:iCs/>
          <w:sz w:val="28"/>
          <w:szCs w:val="28"/>
        </w:rPr>
        <w:t>выполнению</w:t>
      </w:r>
      <w:r w:rsidRPr="005F7C99">
        <w:rPr>
          <w:sz w:val="28"/>
          <w:szCs w:val="28"/>
        </w:rPr>
        <w:t>в</w:t>
      </w:r>
      <w:proofErr w:type="spellEnd"/>
      <w:r w:rsidRPr="005F7C99">
        <w:rPr>
          <w:sz w:val="28"/>
          <w:szCs w:val="28"/>
        </w:rPr>
        <w:t xml:space="preserve"> новой ситуации. Это проявляется в способности обучающихся решать разнообразные по содержанию учебно-познавательные и учебно-практические задачи.</w:t>
      </w:r>
    </w:p>
    <w:p w:rsidR="00E75F48" w:rsidRPr="005F7C99" w:rsidRDefault="00E75F48" w:rsidP="00E75F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</w:t>
      </w:r>
      <w:r w:rsidRPr="005F7C99">
        <w:rPr>
          <w:b/>
          <w:bCs/>
          <w:sz w:val="28"/>
          <w:szCs w:val="28"/>
        </w:rPr>
        <w:t xml:space="preserve">бъектом оценки предметных результатов </w:t>
      </w:r>
      <w:r w:rsidRPr="005F7C99">
        <w:rPr>
          <w:sz w:val="28"/>
          <w:szCs w:val="28"/>
        </w:rPr>
        <w:t xml:space="preserve">служит способность обучающихся решать учебно-познавательные и учебно-практические задачи с использованием средств, соответствующих содержанию учебных предметов, в том числе на основе </w:t>
      </w:r>
      <w:proofErr w:type="spellStart"/>
      <w:r w:rsidRPr="005F7C99">
        <w:rPr>
          <w:sz w:val="28"/>
          <w:szCs w:val="28"/>
        </w:rPr>
        <w:t>метапредметных</w:t>
      </w:r>
      <w:proofErr w:type="spellEnd"/>
      <w:r w:rsidRPr="005F7C99">
        <w:rPr>
          <w:sz w:val="28"/>
          <w:szCs w:val="28"/>
        </w:rPr>
        <w:t xml:space="preserve"> действий.</w:t>
      </w:r>
    </w:p>
    <w:p w:rsidR="00E75F48" w:rsidRPr="005F7C99" w:rsidRDefault="00E75F48" w:rsidP="00A11F4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F7C99">
        <w:rPr>
          <w:sz w:val="28"/>
          <w:szCs w:val="28"/>
        </w:rPr>
        <w:t xml:space="preserve">Особенности этих трех групп результатов находят отражение в различных способах оценивания, которые описаны в </w:t>
      </w:r>
      <w:r w:rsidRPr="005F7C99">
        <w:rPr>
          <w:i/>
          <w:sz w:val="28"/>
          <w:szCs w:val="28"/>
        </w:rPr>
        <w:t>«Положении о системе оценок, форм, порядке и периодичности промежуточной аттестации»</w:t>
      </w:r>
      <w:r w:rsidRPr="005F7C99">
        <w:rPr>
          <w:b/>
          <w:i/>
          <w:sz w:val="28"/>
          <w:szCs w:val="28"/>
        </w:rPr>
        <w:t>.</w:t>
      </w:r>
    </w:p>
    <w:p w:rsidR="00E75F48" w:rsidRPr="00A11F48" w:rsidRDefault="00E75F48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  <w:r w:rsidRPr="00A11F48">
        <w:rPr>
          <w:rStyle w:val="aff"/>
          <w:b/>
          <w:bCs/>
          <w:color w:val="000000" w:themeColor="text1"/>
        </w:rPr>
        <w:t xml:space="preserve">Программа развития универсальных учебных действий (программу формирования </w:t>
      </w:r>
      <w:proofErr w:type="spellStart"/>
      <w:r w:rsidRPr="00A11F48">
        <w:rPr>
          <w:rStyle w:val="aff"/>
          <w:b/>
          <w:bCs/>
          <w:color w:val="000000" w:themeColor="text1"/>
        </w:rPr>
        <w:t>общеучебных</w:t>
      </w:r>
      <w:proofErr w:type="spellEnd"/>
      <w:r w:rsidRPr="00A11F48">
        <w:rPr>
          <w:rStyle w:val="aff"/>
          <w:b/>
          <w:bCs/>
          <w:color w:val="000000" w:themeColor="text1"/>
        </w:rPr>
        <w:t xml:space="preserve"> умений и навыков) у обучающихся на ступ</w:t>
      </w:r>
      <w:r w:rsidR="00922BF5">
        <w:rPr>
          <w:rStyle w:val="aff"/>
          <w:b/>
          <w:bCs/>
          <w:color w:val="000000" w:themeColor="text1"/>
        </w:rPr>
        <w:t xml:space="preserve">ени основного </w:t>
      </w:r>
      <w:proofErr w:type="gramStart"/>
      <w:r w:rsidR="00922BF5">
        <w:rPr>
          <w:rStyle w:val="aff"/>
          <w:b/>
          <w:bCs/>
          <w:color w:val="000000" w:themeColor="text1"/>
        </w:rPr>
        <w:t xml:space="preserve">среднего </w:t>
      </w:r>
      <w:r w:rsidRPr="00A11F48">
        <w:rPr>
          <w:rStyle w:val="aff"/>
          <w:b/>
          <w:bCs/>
          <w:color w:val="000000" w:themeColor="text1"/>
        </w:rPr>
        <w:t xml:space="preserve"> общего</w:t>
      </w:r>
      <w:proofErr w:type="gramEnd"/>
      <w:r w:rsidRPr="00A11F48">
        <w:rPr>
          <w:rStyle w:val="aff"/>
          <w:b/>
          <w:bCs/>
          <w:color w:val="000000" w:themeColor="text1"/>
        </w:rPr>
        <w:t xml:space="preserve"> образования </w:t>
      </w:r>
    </w:p>
    <w:p w:rsidR="00E75F48" w:rsidRPr="005F7C99" w:rsidRDefault="00E75F48" w:rsidP="00E75F48">
      <w:pPr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b/>
          <w:sz w:val="28"/>
          <w:szCs w:val="28"/>
        </w:rPr>
        <w:t>Универсальные учебные действия (УУД)</w:t>
      </w:r>
      <w:r w:rsidRPr="005F7C99">
        <w:rPr>
          <w:sz w:val="28"/>
          <w:szCs w:val="28"/>
        </w:rPr>
        <w:t xml:space="preserve"> – это система действий учащегося, обеспечивающая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самостоятельной учебной деятельности.</w:t>
      </w:r>
    </w:p>
    <w:p w:rsidR="00E75F48" w:rsidRPr="00EA0A8E" w:rsidRDefault="00E75F48" w:rsidP="00E75F48">
      <w:pPr>
        <w:pStyle w:val="aff1"/>
        <w:spacing w:line="360" w:lineRule="auto"/>
        <w:jc w:val="both"/>
        <w:rPr>
          <w:rStyle w:val="aff"/>
          <w:sz w:val="12"/>
          <w:szCs w:val="28"/>
        </w:rPr>
      </w:pPr>
    </w:p>
    <w:p w:rsidR="00E75F48" w:rsidRPr="00A11F48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A11F48">
        <w:rPr>
          <w:rStyle w:val="aff"/>
          <w:color w:val="000000" w:themeColor="text1"/>
          <w:sz w:val="28"/>
          <w:szCs w:val="28"/>
        </w:rPr>
        <w:t>Цель программы</w:t>
      </w:r>
    </w:p>
    <w:p w:rsidR="00E75F48" w:rsidRPr="005F7C99" w:rsidRDefault="00E75F48" w:rsidP="00E75F48">
      <w:pPr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Сформировать у обучающихся универсальные учебные </w:t>
      </w:r>
      <w:proofErr w:type="spellStart"/>
      <w:proofErr w:type="gramStart"/>
      <w:r w:rsidRPr="005F7C99">
        <w:rPr>
          <w:sz w:val="28"/>
          <w:szCs w:val="28"/>
        </w:rPr>
        <w:t>действия,обеспечивающие</w:t>
      </w:r>
      <w:proofErr w:type="spellEnd"/>
      <w:proofErr w:type="gramEnd"/>
      <w:r w:rsidRPr="005F7C99">
        <w:rPr>
          <w:sz w:val="28"/>
          <w:szCs w:val="28"/>
        </w:rPr>
        <w:t xml:space="preserve"> системный подход к личностному развитию, включающий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деятельности.</w:t>
      </w:r>
    </w:p>
    <w:p w:rsidR="00E75F48" w:rsidRPr="00A11F48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A11F48">
        <w:rPr>
          <w:rStyle w:val="aff"/>
          <w:color w:val="000000" w:themeColor="text1"/>
          <w:sz w:val="28"/>
          <w:szCs w:val="28"/>
        </w:rPr>
        <w:t>Задачи программы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создать условия для реализации требований Стандарта к личностным и </w:t>
      </w:r>
      <w:proofErr w:type="spellStart"/>
      <w:r w:rsidRPr="005F7C99">
        <w:rPr>
          <w:sz w:val="28"/>
          <w:szCs w:val="28"/>
        </w:rPr>
        <w:t>метапредметным</w:t>
      </w:r>
      <w:proofErr w:type="spellEnd"/>
      <w:r w:rsidRPr="005F7C99">
        <w:rPr>
          <w:sz w:val="28"/>
          <w:szCs w:val="28"/>
        </w:rPr>
        <w:t xml:space="preserve"> результатам освоения образователь</w:t>
      </w:r>
      <w:r w:rsidR="00E6635E">
        <w:rPr>
          <w:sz w:val="28"/>
          <w:szCs w:val="28"/>
        </w:rPr>
        <w:t>ной программы среднего</w:t>
      </w:r>
      <w:r w:rsidRPr="005F7C99">
        <w:rPr>
          <w:sz w:val="28"/>
          <w:szCs w:val="28"/>
        </w:rPr>
        <w:t xml:space="preserve"> общего образовани</w:t>
      </w:r>
      <w:r w:rsidR="00EA0A8E">
        <w:rPr>
          <w:sz w:val="28"/>
          <w:szCs w:val="28"/>
        </w:rPr>
        <w:t>я, системно-деятель</w:t>
      </w:r>
      <w:r w:rsidRPr="005F7C99">
        <w:rPr>
          <w:sz w:val="28"/>
          <w:szCs w:val="28"/>
        </w:rPr>
        <w:t>ного подхода, развивающего поте</w:t>
      </w:r>
      <w:r w:rsidR="00E6635E">
        <w:rPr>
          <w:sz w:val="28"/>
          <w:szCs w:val="28"/>
        </w:rPr>
        <w:t xml:space="preserve">нциала среднего </w:t>
      </w:r>
      <w:r w:rsidRPr="005F7C99">
        <w:rPr>
          <w:sz w:val="28"/>
          <w:szCs w:val="28"/>
        </w:rPr>
        <w:t xml:space="preserve"> общего образования;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повысить эффективность освоения обучающимися основной образователь</w:t>
      </w:r>
      <w:r w:rsidR="00E6635E">
        <w:rPr>
          <w:sz w:val="28"/>
          <w:szCs w:val="28"/>
        </w:rPr>
        <w:t xml:space="preserve">ной программы </w:t>
      </w:r>
      <w:proofErr w:type="gramStart"/>
      <w:r w:rsidR="00E6635E">
        <w:rPr>
          <w:sz w:val="28"/>
          <w:szCs w:val="28"/>
        </w:rPr>
        <w:t>среднего</w:t>
      </w:r>
      <w:r w:rsidRPr="005F7C99">
        <w:rPr>
          <w:sz w:val="28"/>
          <w:szCs w:val="28"/>
        </w:rPr>
        <w:t xml:space="preserve">  общего</w:t>
      </w:r>
      <w:proofErr w:type="gramEnd"/>
      <w:r w:rsidRPr="005F7C99">
        <w:rPr>
          <w:sz w:val="28"/>
          <w:szCs w:val="28"/>
        </w:rPr>
        <w:t xml:space="preserve">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сформировать у обучающихся основы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5F7C99">
        <w:rPr>
          <w:sz w:val="28"/>
          <w:szCs w:val="28"/>
        </w:rPr>
        <w:t>межпредметного</w:t>
      </w:r>
      <w:proofErr w:type="spellEnd"/>
      <w:r w:rsidRPr="005F7C99">
        <w:rPr>
          <w:sz w:val="28"/>
          <w:szCs w:val="28"/>
        </w:rPr>
        <w:t xml:space="preserve"> учебного проекта, направленного на решение научной, личностно и социально значимой проблемы;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определить перечень </w:t>
      </w:r>
      <w:r w:rsidRPr="005F7C99">
        <w:rPr>
          <w:b/>
          <w:sz w:val="28"/>
          <w:szCs w:val="28"/>
        </w:rPr>
        <w:t>УУД</w:t>
      </w:r>
      <w:r w:rsidRPr="005F7C99">
        <w:rPr>
          <w:sz w:val="28"/>
          <w:szCs w:val="28"/>
        </w:rPr>
        <w:t xml:space="preserve">, создать систему типовых заданий для формирования </w:t>
      </w:r>
      <w:r w:rsidRPr="005F7C99">
        <w:rPr>
          <w:b/>
          <w:sz w:val="28"/>
          <w:szCs w:val="28"/>
        </w:rPr>
        <w:t>УУД</w:t>
      </w:r>
      <w:r w:rsidRPr="005F7C99">
        <w:rPr>
          <w:sz w:val="28"/>
          <w:szCs w:val="28"/>
        </w:rPr>
        <w:t>, систему технологических приемов и методов для использования и применения обучающимися УУД в урочной и внеурочной деятельности, разработать алгоритмы уроков с использованием УУД на всех предметах,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создать условия для развития у обучающихся способности к самопознанию, саморазвитию, самоопределению,</w:t>
      </w:r>
    </w:p>
    <w:p w:rsidR="00E75F48" w:rsidRPr="005F7C99" w:rsidRDefault="00E75F48" w:rsidP="00E75F4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создать условия для интеграции урочных и внеурочных форм учебно-исследовательской и проектной деятельности обучающихся</w:t>
      </w:r>
    </w:p>
    <w:p w:rsidR="00E75F48" w:rsidRPr="00EA0A8E" w:rsidRDefault="00E75F48" w:rsidP="00E75F48">
      <w:pPr>
        <w:pStyle w:val="aff1"/>
        <w:spacing w:line="360" w:lineRule="auto"/>
        <w:jc w:val="both"/>
        <w:rPr>
          <w:rStyle w:val="aff"/>
          <w:sz w:val="12"/>
          <w:szCs w:val="28"/>
        </w:rPr>
      </w:pPr>
    </w:p>
    <w:p w:rsidR="00BB4474" w:rsidRDefault="00BB4474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</w:p>
    <w:p w:rsidR="00BB4474" w:rsidRDefault="00BB4474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</w:p>
    <w:p w:rsidR="00BB4474" w:rsidRDefault="00BB4474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</w:p>
    <w:p w:rsidR="00BB4474" w:rsidRDefault="00BB4474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</w:p>
    <w:p w:rsidR="00E75F48" w:rsidRPr="00A11F48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A11F48">
        <w:rPr>
          <w:rStyle w:val="aff"/>
          <w:color w:val="000000" w:themeColor="text1"/>
          <w:sz w:val="28"/>
          <w:szCs w:val="28"/>
        </w:rPr>
        <w:t>Ценност</w:t>
      </w:r>
      <w:r w:rsidR="00E6635E">
        <w:rPr>
          <w:rStyle w:val="aff"/>
          <w:color w:val="000000" w:themeColor="text1"/>
          <w:sz w:val="28"/>
          <w:szCs w:val="28"/>
        </w:rPr>
        <w:t>ные ориентиры среднего</w:t>
      </w:r>
      <w:r w:rsidRPr="00A11F48">
        <w:rPr>
          <w:rStyle w:val="aff"/>
          <w:color w:val="000000" w:themeColor="text1"/>
          <w:sz w:val="28"/>
          <w:szCs w:val="28"/>
        </w:rPr>
        <w:t xml:space="preserve">   общего образования</w:t>
      </w:r>
    </w:p>
    <w:p w:rsidR="00E75F48" w:rsidRPr="005F7C99" w:rsidRDefault="00E75F48" w:rsidP="00E75F48">
      <w:pPr>
        <w:pStyle w:val="af8"/>
        <w:numPr>
          <w:ilvl w:val="0"/>
          <w:numId w:val="1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основ гражданской идентичности личности на основе</w:t>
      </w:r>
    </w:p>
    <w:p w:rsidR="00E75F48" w:rsidRPr="005F7C99" w:rsidRDefault="00E75F48" w:rsidP="00E75F48">
      <w:pPr>
        <w:pStyle w:val="af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патриотизма, уважения к Отечеству, осознания своей этнической принадлежности;</w:t>
      </w:r>
    </w:p>
    <w:p w:rsidR="00E75F48" w:rsidRPr="005F7C99" w:rsidRDefault="00E75F48" w:rsidP="00E75F48">
      <w:pPr>
        <w:pStyle w:val="af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уважения к прошлому и настоящему многонационального народа России;</w:t>
      </w:r>
    </w:p>
    <w:p w:rsidR="00E75F48" w:rsidRPr="005F7C99" w:rsidRDefault="00E75F48" w:rsidP="00E75F48">
      <w:pPr>
        <w:pStyle w:val="af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знания истории, культуры, языка своего народа, своего края, основ культурного наследия народов России и человечества</w:t>
      </w:r>
    </w:p>
    <w:p w:rsidR="00E75F48" w:rsidRPr="005F7C99" w:rsidRDefault="00E75F48" w:rsidP="00E75F48">
      <w:pPr>
        <w:pStyle w:val="af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осознания ответственности человека за благосостояние общества;</w:t>
      </w:r>
    </w:p>
    <w:p w:rsidR="00E75F48" w:rsidRPr="005F7C99" w:rsidRDefault="00E75F48" w:rsidP="00E75F48">
      <w:pPr>
        <w:pStyle w:val="af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формирования чувства уважения истории и культуры каждого народа,</w:t>
      </w:r>
    </w:p>
    <w:p w:rsidR="00E75F48" w:rsidRPr="005F7C99" w:rsidRDefault="00E75F48" w:rsidP="00E75F48">
      <w:pPr>
        <w:pStyle w:val="af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формирования активной гражданской позиции.</w:t>
      </w:r>
    </w:p>
    <w:p w:rsidR="00E75F48" w:rsidRPr="005F7C99" w:rsidRDefault="00E75F48" w:rsidP="00E75F48">
      <w:pPr>
        <w:pStyle w:val="af8"/>
        <w:numPr>
          <w:ilvl w:val="0"/>
          <w:numId w:val="1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положительной психологической атмосферы, способствующей развитию общения, сотрудничества на основе</w:t>
      </w:r>
    </w:p>
    <w:p w:rsidR="00E75F48" w:rsidRPr="005F7C99" w:rsidRDefault="00E75F48" w:rsidP="00E75F48">
      <w:pPr>
        <w:pStyle w:val="a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доброжелательности, доверия и внимания к людям, готовности к дружбе и взаимопомощи;</w:t>
      </w:r>
    </w:p>
    <w:p w:rsidR="00E75F48" w:rsidRPr="005F7C99" w:rsidRDefault="00E75F48" w:rsidP="00E75F48">
      <w:pPr>
        <w:pStyle w:val="a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уважения к окружающим на основе толерантного поведения,</w:t>
      </w:r>
    </w:p>
    <w:p w:rsidR="00E75F48" w:rsidRPr="005F7C99" w:rsidRDefault="00E75F48" w:rsidP="00E75F48">
      <w:pPr>
        <w:pStyle w:val="a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и совершенствование навыков  сотворчества и сотрудничества с детьми и взрослыми.</w:t>
      </w:r>
    </w:p>
    <w:p w:rsidR="00E75F48" w:rsidRPr="005F7C99" w:rsidRDefault="00E75F48" w:rsidP="00E75F48">
      <w:pPr>
        <w:pStyle w:val="af8"/>
        <w:numPr>
          <w:ilvl w:val="0"/>
          <w:numId w:val="1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ценностно-смысловой сферы личности на основе принципов нравственности и гуманизма:</w:t>
      </w:r>
    </w:p>
    <w:p w:rsidR="00E75F48" w:rsidRPr="005F7C99" w:rsidRDefault="00E75F48" w:rsidP="00E75F48">
      <w:pPr>
        <w:pStyle w:val="a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принятие и уважение ценностей семьи и общества, школы и коллектива и стремление следовать им;</w:t>
      </w:r>
    </w:p>
    <w:p w:rsidR="00E75F48" w:rsidRPr="005F7C99" w:rsidRDefault="00E75F48" w:rsidP="00E75F48">
      <w:pPr>
        <w:pStyle w:val="a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осознанное принятие  нравственных ценностей как регуляторов морального поведения;</w:t>
      </w:r>
    </w:p>
    <w:p w:rsidR="00E75F48" w:rsidRPr="005F7C99" w:rsidRDefault="00E75F48" w:rsidP="00E75F48">
      <w:pPr>
        <w:pStyle w:val="a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 эстетических чувств на основе знакомства с мировой и отечественной художественной культурой,</w:t>
      </w:r>
    </w:p>
    <w:p w:rsidR="00E75F48" w:rsidRPr="005F7C99" w:rsidRDefault="00E75F48" w:rsidP="00E75F48">
      <w:pPr>
        <w:pStyle w:val="a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E75F48" w:rsidRPr="005F7C99" w:rsidRDefault="00E75F48" w:rsidP="00E75F48">
      <w:pPr>
        <w:pStyle w:val="a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 личностных ценностно-смысловых ориентиров и установок, системы значимых социальных и межличностных отношений.</w:t>
      </w:r>
    </w:p>
    <w:p w:rsidR="00E75F48" w:rsidRPr="005F7C99" w:rsidRDefault="00E75F48" w:rsidP="00E75F48">
      <w:pPr>
        <w:pStyle w:val="af8"/>
        <w:numPr>
          <w:ilvl w:val="0"/>
          <w:numId w:val="1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навыков самовоспитания и самообразования на основе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развития широких познавательных интересов, творческой инициативы и любознательности, мотивации к обучению;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умения рационально организовать свою деятельность по изучению нового материала  (планированию, контролю, оценке);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умения самостоятельно определять задачи своего обучения, планировать свою познавательную деятельность;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умения построения индивидуального образовательного маршрута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подготовка к осознанному выбору дальнейшего образования и профессиональной деятельности;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владения основами самоконтроля, самооценки.</w:t>
      </w:r>
    </w:p>
    <w:p w:rsidR="00E75F48" w:rsidRPr="005F7C99" w:rsidRDefault="00E75F48" w:rsidP="00E75F48">
      <w:pPr>
        <w:pStyle w:val="a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создания установки на самоусовершенствование и самовоспитание.</w:t>
      </w:r>
    </w:p>
    <w:p w:rsidR="00E75F48" w:rsidRPr="005F7C99" w:rsidRDefault="00E75F48" w:rsidP="00E75F48">
      <w:pPr>
        <w:pStyle w:val="af8"/>
        <w:numPr>
          <w:ilvl w:val="0"/>
          <w:numId w:val="10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Развитие самостоятельности, инициативы и ответственности личности как условия её </w:t>
      </w:r>
      <w:proofErr w:type="spellStart"/>
      <w:r w:rsidRPr="005F7C99">
        <w:rPr>
          <w:sz w:val="28"/>
          <w:szCs w:val="28"/>
        </w:rPr>
        <w:t>самоакту</w:t>
      </w:r>
      <w:r w:rsidR="00EA0A8E">
        <w:rPr>
          <w:sz w:val="28"/>
          <w:szCs w:val="28"/>
        </w:rPr>
        <w:t>а</w:t>
      </w:r>
      <w:r w:rsidRPr="005F7C99">
        <w:rPr>
          <w:sz w:val="28"/>
          <w:szCs w:val="28"/>
        </w:rPr>
        <w:t>лизации</w:t>
      </w:r>
      <w:proofErr w:type="spellEnd"/>
      <w:r w:rsidRPr="005F7C99">
        <w:rPr>
          <w:sz w:val="28"/>
          <w:szCs w:val="28"/>
        </w:rPr>
        <w:t xml:space="preserve"> на основе</w:t>
      </w:r>
    </w:p>
    <w:p w:rsidR="00E75F48" w:rsidRPr="005F7C99" w:rsidRDefault="00E75F48" w:rsidP="00E75F48">
      <w:pPr>
        <w:pStyle w:val="a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самоуважения, готовности открыто выражать и отстаивать свою позицию, критического отношения к своим поступкам;</w:t>
      </w:r>
    </w:p>
    <w:p w:rsidR="00E75F48" w:rsidRPr="005F7C99" w:rsidRDefault="00E75F48" w:rsidP="00E75F48">
      <w:pPr>
        <w:pStyle w:val="a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готовности к самостоятельным поступкам и действиям и ответственности за их результаты;</w:t>
      </w:r>
    </w:p>
    <w:p w:rsidR="00E75F48" w:rsidRPr="005F7C99" w:rsidRDefault="00E75F48" w:rsidP="00E75F48">
      <w:pPr>
        <w:pStyle w:val="a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целеустремлённости, жизненного оптимизма;</w:t>
      </w:r>
    </w:p>
    <w:p w:rsidR="00E75F48" w:rsidRPr="005F7C99" w:rsidRDefault="00E75F48" w:rsidP="00E75F48">
      <w:pPr>
        <w:pStyle w:val="a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умения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E75F48" w:rsidRPr="005F7C99" w:rsidRDefault="00E75F48" w:rsidP="00E75F48">
      <w:pPr>
        <w:pStyle w:val="a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практическое использование приобретенных обучающимся коммуникативных навыков, навыков целеполагания, планирования и самоконтроля;</w:t>
      </w:r>
    </w:p>
    <w:p w:rsidR="00E75F48" w:rsidRPr="005F7C99" w:rsidRDefault="00E75F48" w:rsidP="00E75F48">
      <w:pPr>
        <w:pStyle w:val="a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формирование навыков участия в  различных формах организации учебно-исследовательской и проектной деятельности.</w:t>
      </w:r>
    </w:p>
    <w:p w:rsidR="00E75F48" w:rsidRPr="00BB4474" w:rsidRDefault="00E75F48" w:rsidP="00E75F48">
      <w:pPr>
        <w:spacing w:line="360" w:lineRule="auto"/>
        <w:jc w:val="both"/>
        <w:rPr>
          <w:sz w:val="14"/>
          <w:szCs w:val="28"/>
        </w:rPr>
      </w:pPr>
    </w:p>
    <w:p w:rsidR="00E75F48" w:rsidRPr="00A11F48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A11F48">
        <w:rPr>
          <w:rStyle w:val="aff"/>
          <w:color w:val="000000" w:themeColor="text1"/>
          <w:sz w:val="28"/>
          <w:szCs w:val="28"/>
        </w:rPr>
        <w:t>Характеристика универсальных учебных действий</w:t>
      </w:r>
    </w:p>
    <w:p w:rsidR="00E75F48" w:rsidRPr="005F7C99" w:rsidRDefault="004B12FF" w:rsidP="00E75F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20" o:spid="_x0000_s1026" style="position:absolute;left:0;text-align:left;margin-left:91.2pt;margin-top:5.8pt;width:276pt;height:32.2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A11F48" w:rsidRDefault="00385EE8" w:rsidP="00E75F4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11F48">
                    <w:rPr>
                      <w:b/>
                      <w:color w:val="000000" w:themeColor="text1"/>
                    </w:rPr>
                    <w:t>УНИВЕРСАЛЬНЫЕ УЧЕБНЫЕ ДЕЙСТВИЯ</w:t>
                  </w:r>
                </w:p>
              </w:txbxContent>
            </v:textbox>
          </v:roundrect>
        </w:pict>
      </w:r>
    </w:p>
    <w:p w:rsidR="00E75F48" w:rsidRPr="005F7C99" w:rsidRDefault="004B12FF" w:rsidP="00E75F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7" o:spid="_x0000_s1032" type="#_x0000_t32" style="position:absolute;left:0;text-align:left;margin-left:67.95pt;margin-top:17.25pt;width:153.75pt;height:30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29" o:spid="_x0000_s1034" type="#_x0000_t32" style="position:absolute;left:0;text-align:left;margin-left:221.7pt;margin-top:17.25pt;width:181.5pt;height:30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28" o:spid="_x0000_s1033" type="#_x0000_t32" style="position:absolute;left:0;text-align:left;margin-left:221.65pt;margin-top:17.25pt;width:31.55pt;height:30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26" o:spid="_x0000_s1031" type="#_x0000_t32" style="position:absolute;left:0;text-align:left;margin-left:172.2pt;margin-top:17.25pt;width:49.5pt;height:30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" strokecolor="#bc4542">
            <v:stroke endarrow="open"/>
          </v:shape>
        </w:pict>
      </w:r>
    </w:p>
    <w:p w:rsidR="00E75F48" w:rsidRPr="005F7C99" w:rsidRDefault="00E75F48" w:rsidP="00E75F48">
      <w:pPr>
        <w:spacing w:line="360" w:lineRule="auto"/>
        <w:ind w:firstLine="709"/>
        <w:jc w:val="both"/>
        <w:rPr>
          <w:sz w:val="28"/>
          <w:szCs w:val="28"/>
        </w:rPr>
      </w:pPr>
    </w:p>
    <w:p w:rsidR="00E75F48" w:rsidRPr="005F7C99" w:rsidRDefault="004B12FF" w:rsidP="00E75F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24" o:spid="_x0000_s1030" style="position:absolute;left:0;text-align:left;margin-left:347.7pt;margin-top:7pt;width:133.5pt;height:37.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B25413" w:rsidRDefault="00385EE8" w:rsidP="00E75F48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Скругленный прямоугольник 23" o:spid="_x0000_s1029" style="position:absolute;left:0;text-align:left;margin-left:217.2pt;margin-top:7pt;width:120pt;height:37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B25413" w:rsidRDefault="00385EE8" w:rsidP="00E75F48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Скругленный прямоугольник 21" o:spid="_x0000_s1027" style="position:absolute;left:0;text-align:left;margin-left:1.95pt;margin-top:7pt;width:93.75pt;height:37.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F4101F" w:rsidRDefault="00385EE8" w:rsidP="00E75F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4101F">
                    <w:rPr>
                      <w:color w:val="000000" w:themeColor="text1"/>
                      <w:sz w:val="20"/>
                      <w:szCs w:val="20"/>
                    </w:rPr>
                    <w:t>ЛИЧНОСТНЫЕ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Скругленный прямоугольник 22" o:spid="_x0000_s1028" style="position:absolute;left:0;text-align:left;margin-left:105.45pt;margin-top:7pt;width:102pt;height:37.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85EE8" w:rsidRPr="00A11F48" w:rsidRDefault="00385EE8" w:rsidP="00E75F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F48">
                    <w:rPr>
                      <w:color w:val="000000" w:themeColor="text1"/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oundrect>
        </w:pict>
      </w:r>
    </w:p>
    <w:p w:rsidR="00E75F48" w:rsidRPr="005F7C99" w:rsidRDefault="00E75F48" w:rsidP="00EA0A8E">
      <w:pPr>
        <w:spacing w:line="360" w:lineRule="auto"/>
        <w:jc w:val="both"/>
        <w:rPr>
          <w:sz w:val="28"/>
          <w:szCs w:val="28"/>
        </w:rPr>
      </w:pPr>
    </w:p>
    <w:p w:rsidR="00BB4474" w:rsidRPr="00FA4A75" w:rsidRDefault="00E75F48" w:rsidP="00FA4A75">
      <w:pPr>
        <w:spacing w:line="360" w:lineRule="auto"/>
        <w:ind w:firstLine="709"/>
        <w:jc w:val="both"/>
        <w:rPr>
          <w:sz w:val="28"/>
          <w:szCs w:val="28"/>
        </w:rPr>
      </w:pPr>
      <w:r w:rsidRPr="00A11F48">
        <w:rPr>
          <w:b/>
          <w:sz w:val="32"/>
          <w:szCs w:val="32"/>
        </w:rPr>
        <w:t>Личностные действия</w:t>
      </w:r>
      <w:r w:rsidRPr="005F7C99">
        <w:rPr>
          <w:sz w:val="28"/>
          <w:szCs w:val="28"/>
        </w:rPr>
        <w:t xml:space="preserve"> позволяют сделать учение осмысленным, обеспечивают значимость решения учебных задач, увязывая их с реальными жизненными целями и ситуациями. Личностные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людей,</w:t>
      </w:r>
      <w:r w:rsidR="00FA4A75">
        <w:rPr>
          <w:sz w:val="28"/>
          <w:szCs w:val="28"/>
        </w:rPr>
        <w:t xml:space="preserve"> самого себя и своего будущего.</w:t>
      </w:r>
    </w:p>
    <w:p w:rsidR="00FA4A75" w:rsidRPr="00FA4A75" w:rsidRDefault="00FA4A75" w:rsidP="00E75F48">
      <w:pPr>
        <w:spacing w:line="360" w:lineRule="auto"/>
        <w:ind w:left="360" w:firstLine="348"/>
        <w:jc w:val="both"/>
        <w:rPr>
          <w:sz w:val="8"/>
          <w:szCs w:val="28"/>
        </w:rPr>
      </w:pPr>
    </w:p>
    <w:p w:rsidR="00E75F48" w:rsidRPr="005F7C99" w:rsidRDefault="00E75F48" w:rsidP="00E75F48">
      <w:pPr>
        <w:spacing w:line="360" w:lineRule="auto"/>
        <w:ind w:left="360" w:firstLine="348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 сфере личностных действий формируются: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 xml:space="preserve">внутренняя позиция школьника на уровне положительного отношения к школе;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ответственное отношение к учению, готовность и способность обучающихся к саморазвитию и самообразованию на протяжении всей жизни;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моральное сознание и компетентность в решении моральных проблем на основе личностного выбора;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гражданская идентичность личности в форме осознания «Я» как гражданина России, чувство сопричастности и гордости за свою Родину, общество; любящего свой край и свою Родину, уважающего свой народ, его культуру и духовные традиции; 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моральное сознание и компетентность в решении моральных проблем;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ценностное отношение к здоровому и безопасному образу жизни;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эстетическое сознание через освоение художественного наследия народов России и мира,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готовность к сотрудничеству, способность осущес</w:t>
      </w:r>
      <w:r w:rsidR="00EA0A8E">
        <w:rPr>
          <w:rFonts w:ascii="Times New Roman" w:hAnsi="Times New Roman" w:cs="Times New Roman"/>
          <w:sz w:val="28"/>
          <w:szCs w:val="28"/>
        </w:rPr>
        <w:t>твлять учебно-исследовательскую</w:t>
      </w:r>
      <w:r w:rsidRPr="005F7C99">
        <w:rPr>
          <w:rFonts w:ascii="Times New Roman" w:hAnsi="Times New Roman" w:cs="Times New Roman"/>
          <w:sz w:val="28"/>
          <w:szCs w:val="28"/>
        </w:rPr>
        <w:t>, проектную и информационно-познавательную деятельность,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ценностное отношение к традициям семьи, российского гражданского общества, многонационального российского  народа, человечества;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сопричастность к судьбе Отечества;</w:t>
      </w:r>
    </w:p>
    <w:p w:rsidR="00E75F48" w:rsidRPr="005F7C99" w:rsidRDefault="00EA0A8E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ценностное</w:t>
      </w:r>
      <w:r w:rsidR="00E75F48" w:rsidRPr="005F7C99">
        <w:rPr>
          <w:rFonts w:ascii="Times New Roman" w:hAnsi="Times New Roman" w:cs="Times New Roman"/>
          <w:sz w:val="28"/>
          <w:szCs w:val="28"/>
        </w:rPr>
        <w:t>, положительно мотивированное отношение к образованию, науке, труду и творчеству на благо человека и общества;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социальная активность,  уважение закона и правопорядка, ответственность за свои поступки  перед обществом,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осознание необходимости </w:t>
      </w:r>
      <w:proofErr w:type="spellStart"/>
      <w:proofErr w:type="gramStart"/>
      <w:r w:rsidRPr="005F7C99">
        <w:rPr>
          <w:rFonts w:ascii="Times New Roman" w:hAnsi="Times New Roman" w:cs="Times New Roman"/>
          <w:sz w:val="28"/>
          <w:szCs w:val="28"/>
        </w:rPr>
        <w:t>здорового,безопасного</w:t>
      </w:r>
      <w:proofErr w:type="spellEnd"/>
      <w:proofErr w:type="gramEnd"/>
      <w:r w:rsidRPr="005F7C99">
        <w:rPr>
          <w:rFonts w:ascii="Times New Roman" w:hAnsi="Times New Roman" w:cs="Times New Roman"/>
          <w:sz w:val="28"/>
          <w:szCs w:val="28"/>
        </w:rPr>
        <w:t xml:space="preserve"> и экологически целесообразного образа жизни;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осознанный выбор профессии, понимание значения профессиональной деятельности для человека и общества,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креативное отношение к окружающему миру, м</w:t>
      </w:r>
      <w:r w:rsidR="00EA0A8E">
        <w:rPr>
          <w:rFonts w:ascii="Times New Roman" w:hAnsi="Times New Roman" w:cs="Times New Roman"/>
          <w:sz w:val="28"/>
          <w:szCs w:val="28"/>
        </w:rPr>
        <w:t>отивация на творчество и иннова</w:t>
      </w:r>
      <w:r w:rsidRPr="005F7C99">
        <w:rPr>
          <w:rFonts w:ascii="Times New Roman" w:hAnsi="Times New Roman" w:cs="Times New Roman"/>
          <w:sz w:val="28"/>
          <w:szCs w:val="28"/>
        </w:rPr>
        <w:t>ц</w:t>
      </w:r>
      <w:r w:rsidR="00EA0A8E">
        <w:rPr>
          <w:rFonts w:ascii="Times New Roman" w:hAnsi="Times New Roman" w:cs="Times New Roman"/>
          <w:sz w:val="28"/>
          <w:szCs w:val="28"/>
        </w:rPr>
        <w:t>и</w:t>
      </w:r>
      <w:r w:rsidRPr="005F7C99">
        <w:rPr>
          <w:rFonts w:ascii="Times New Roman" w:hAnsi="Times New Roman" w:cs="Times New Roman"/>
          <w:sz w:val="28"/>
          <w:szCs w:val="28"/>
        </w:rPr>
        <w:t>онную деятельность</w:t>
      </w:r>
    </w:p>
    <w:p w:rsidR="00E75F48" w:rsidRPr="00A11F48" w:rsidRDefault="00E75F48" w:rsidP="00997039">
      <w:pPr>
        <w:pStyle w:val="Default"/>
        <w:spacing w:line="360" w:lineRule="auto"/>
        <w:ind w:left="142" w:firstLine="1281"/>
        <w:jc w:val="both"/>
        <w:rPr>
          <w:rFonts w:ascii="Times New Roman" w:hAnsi="Times New Roman" w:cs="Times New Roman"/>
          <w:sz w:val="28"/>
          <w:szCs w:val="28"/>
        </w:rPr>
      </w:pPr>
      <w:r w:rsidRPr="00A11F48">
        <w:rPr>
          <w:rFonts w:ascii="Times New Roman" w:hAnsi="Times New Roman" w:cs="Times New Roman"/>
          <w:b/>
          <w:sz w:val="32"/>
          <w:szCs w:val="32"/>
        </w:rPr>
        <w:t>Регулятивные действия</w:t>
      </w:r>
      <w:r w:rsidRPr="00A11F48">
        <w:rPr>
          <w:rFonts w:ascii="Times New Roman" w:hAnsi="Times New Roman" w:cs="Times New Roman"/>
          <w:sz w:val="28"/>
          <w:szCs w:val="28"/>
        </w:rPr>
        <w:t xml:space="preserve"> обеспечивают возможность управления познавательной и учебной деятельностью посредством постановки целей, планирования, коррекции своих действий и оценки успешности усвоения. Последовательный переход к самоуправлению и </w:t>
      </w:r>
      <w:proofErr w:type="spellStart"/>
      <w:r w:rsidRPr="00A11F4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11F48">
        <w:rPr>
          <w:rFonts w:ascii="Times New Roman" w:hAnsi="Times New Roman" w:cs="Times New Roman"/>
          <w:sz w:val="28"/>
          <w:szCs w:val="28"/>
        </w:rPr>
        <w:t xml:space="preserve"> в учебной деятельности обеспечивает базу будущего профессионального образования и самосовершенствования.</w:t>
      </w:r>
    </w:p>
    <w:p w:rsidR="00E75F48" w:rsidRPr="005F7C99" w:rsidRDefault="00E75F48" w:rsidP="00997039">
      <w:pPr>
        <w:spacing w:line="360" w:lineRule="auto"/>
        <w:ind w:left="142" w:firstLine="1281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К регулятивным действиям относятся: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прогнозирование — предвосхищение результата и уровня усвоения знаний, его временны х  характеристик;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C99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5F7C99">
        <w:rPr>
          <w:rFonts w:ascii="Times New Roman" w:hAnsi="Times New Roman" w:cs="Times New Roman"/>
          <w:sz w:val="28"/>
          <w:szCs w:val="28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E75F48" w:rsidRPr="005F7C99" w:rsidRDefault="00E75F48" w:rsidP="00E75F48">
      <w:pPr>
        <w:spacing w:line="360" w:lineRule="auto"/>
        <w:ind w:firstLine="708"/>
        <w:jc w:val="both"/>
        <w:rPr>
          <w:sz w:val="28"/>
          <w:szCs w:val="28"/>
        </w:rPr>
      </w:pPr>
      <w:r w:rsidRPr="00A11F48">
        <w:rPr>
          <w:b/>
          <w:sz w:val="32"/>
          <w:szCs w:val="32"/>
        </w:rPr>
        <w:t>Познавательные действия</w:t>
      </w:r>
      <w:r w:rsidRPr="005F7C99">
        <w:rPr>
          <w:sz w:val="28"/>
          <w:szCs w:val="28"/>
        </w:rPr>
        <w:t xml:space="preserve"> включают исследования, поиск, отбор и структурирование необходимой </w:t>
      </w:r>
      <w:proofErr w:type="spellStart"/>
      <w:proofErr w:type="gramStart"/>
      <w:r w:rsidRPr="005F7C99">
        <w:rPr>
          <w:sz w:val="28"/>
          <w:szCs w:val="28"/>
        </w:rPr>
        <w:t>информации,моделирование</w:t>
      </w:r>
      <w:proofErr w:type="spellEnd"/>
      <w:proofErr w:type="gramEnd"/>
      <w:r w:rsidRPr="005F7C99">
        <w:rPr>
          <w:sz w:val="28"/>
          <w:szCs w:val="28"/>
        </w:rPr>
        <w:t xml:space="preserve"> изучаемого содержания, логические действия и операции, способы решения задач.</w:t>
      </w:r>
    </w:p>
    <w:p w:rsidR="00E75F48" w:rsidRPr="00A11F48" w:rsidRDefault="00E75F48" w:rsidP="00E75F48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A11F48">
        <w:rPr>
          <w:b/>
          <w:bCs/>
          <w:i/>
          <w:iCs/>
          <w:sz w:val="28"/>
          <w:szCs w:val="28"/>
        </w:rPr>
        <w:t>Общеучебные</w:t>
      </w:r>
      <w:proofErr w:type="spellEnd"/>
      <w:r w:rsidRPr="00A11F48">
        <w:rPr>
          <w:b/>
          <w:bCs/>
          <w:i/>
          <w:iCs/>
          <w:sz w:val="28"/>
          <w:szCs w:val="28"/>
        </w:rPr>
        <w:t xml:space="preserve"> познавательные универсальные действия</w:t>
      </w:r>
      <w:r w:rsidRPr="00A11F48">
        <w:rPr>
          <w:b/>
          <w:bCs/>
          <w:sz w:val="28"/>
          <w:szCs w:val="28"/>
        </w:rPr>
        <w:t>: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поиск и выделение необходимой информации, в том числе решение рабочих задач с использованием  инструментов ИКТ и источников информации;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 в</w:t>
      </w:r>
    </w:p>
    <w:p w:rsidR="00E75F48" w:rsidRPr="005F7C99" w:rsidRDefault="00E75F48" w:rsidP="00E75F48">
      <w:pPr>
        <w:pStyle w:val="Default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зависимости от конкретных условий;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извлечение необходимой информации из разных информационных источников;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определение основной и второстепенной информации;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свободная ориентация и восприятие </w:t>
      </w:r>
      <w:proofErr w:type="gramStart"/>
      <w:r w:rsidRPr="005F7C99">
        <w:rPr>
          <w:rFonts w:ascii="Times New Roman" w:hAnsi="Times New Roman" w:cs="Times New Roman"/>
          <w:sz w:val="28"/>
          <w:szCs w:val="28"/>
        </w:rPr>
        <w:t>на</w:t>
      </w:r>
      <w:r w:rsidR="00EA0A8E">
        <w:rPr>
          <w:rFonts w:ascii="Times New Roman" w:hAnsi="Times New Roman" w:cs="Times New Roman"/>
          <w:sz w:val="28"/>
          <w:szCs w:val="28"/>
        </w:rPr>
        <w:t>учных  и</w:t>
      </w:r>
      <w:proofErr w:type="gramEnd"/>
      <w:r w:rsidR="00EA0A8E">
        <w:rPr>
          <w:rFonts w:ascii="Times New Roman" w:hAnsi="Times New Roman" w:cs="Times New Roman"/>
          <w:sz w:val="28"/>
          <w:szCs w:val="28"/>
        </w:rPr>
        <w:t xml:space="preserve"> художественных </w:t>
      </w:r>
      <w:proofErr w:type="spellStart"/>
      <w:r w:rsidR="00EA0A8E">
        <w:rPr>
          <w:rFonts w:ascii="Times New Roman" w:hAnsi="Times New Roman" w:cs="Times New Roman"/>
          <w:sz w:val="28"/>
          <w:szCs w:val="28"/>
        </w:rPr>
        <w:t>текстов</w:t>
      </w:r>
      <w:r w:rsidRPr="005F7C99">
        <w:rPr>
          <w:rFonts w:ascii="Times New Roman" w:hAnsi="Times New Roman" w:cs="Times New Roman"/>
          <w:sz w:val="28"/>
          <w:szCs w:val="28"/>
        </w:rPr>
        <w:t>,научного</w:t>
      </w:r>
      <w:proofErr w:type="spellEnd"/>
      <w:r w:rsidRPr="005F7C99">
        <w:rPr>
          <w:rFonts w:ascii="Times New Roman" w:hAnsi="Times New Roman" w:cs="Times New Roman"/>
          <w:sz w:val="28"/>
          <w:szCs w:val="28"/>
        </w:rPr>
        <w:t>, публицистического и официально-делового стилей; понимание и адекватная оценка языка средств массовой информации;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постановка и формулирование проблемы;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 самостоятельное создание алгоритмов деятельности при решении проблем творческого и поискового характера,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знание основных научных методов познания окружающего мира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практическая направленность проводимых исследований и индивидуальных проектов,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формирование научного типа мышления</w:t>
      </w:r>
    </w:p>
    <w:p w:rsidR="00E75F48" w:rsidRPr="005F7C99" w:rsidRDefault="00E75F48" w:rsidP="00E75F48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5F7C99">
        <w:rPr>
          <w:bCs/>
          <w:i/>
          <w:iCs/>
          <w:sz w:val="28"/>
          <w:szCs w:val="28"/>
        </w:rPr>
        <w:t>Знаково-символические познавательные универсальные действия</w:t>
      </w:r>
      <w:r w:rsidRPr="005F7C99">
        <w:rPr>
          <w:bCs/>
          <w:sz w:val="28"/>
          <w:szCs w:val="28"/>
        </w:rPr>
        <w:t>: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E0DA5" w:rsidRPr="00AE0DA5" w:rsidRDefault="00E75F48" w:rsidP="00AE0DA5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E75F48" w:rsidRPr="00AE0DA5" w:rsidRDefault="00E75F48" w:rsidP="00E75F48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E0DA5">
        <w:rPr>
          <w:b/>
          <w:bCs/>
          <w:i/>
          <w:iCs/>
          <w:sz w:val="28"/>
          <w:szCs w:val="28"/>
        </w:rPr>
        <w:t>Логические познавательные универсальные действия</w:t>
      </w:r>
      <w:r w:rsidRPr="00AE0DA5">
        <w:rPr>
          <w:b/>
          <w:bCs/>
          <w:sz w:val="28"/>
          <w:szCs w:val="28"/>
        </w:rPr>
        <w:t>: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определение объектов анализа и синтеза, определение их компонентов;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выбор оснований и критериев для сравнения, </w:t>
      </w:r>
      <w:proofErr w:type="spellStart"/>
      <w:r w:rsidRPr="005F7C99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5F7C99"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подведение под понятие, выведение следствий; 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проведение разных видов сравнения;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оперирование понятиями, суждениями;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владение компонентами доказательства;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построение логической цепочки рассуждений, анализ истинности утверждений;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выдвижение гипотез и их обоснование.</w:t>
      </w:r>
    </w:p>
    <w:p w:rsidR="00E75F48" w:rsidRPr="005F7C99" w:rsidRDefault="00E75F48" w:rsidP="00E75F48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5F7C99">
        <w:rPr>
          <w:bCs/>
          <w:i/>
          <w:iCs/>
          <w:sz w:val="28"/>
          <w:szCs w:val="28"/>
        </w:rPr>
        <w:t>Постановка и решение проблемы</w:t>
      </w:r>
      <w:r w:rsidRPr="005F7C99">
        <w:rPr>
          <w:bCs/>
          <w:sz w:val="28"/>
          <w:szCs w:val="28"/>
        </w:rPr>
        <w:t>:</w:t>
      </w:r>
    </w:p>
    <w:p w:rsidR="00E75F48" w:rsidRPr="005F7C99" w:rsidRDefault="00E75F48" w:rsidP="00E75F48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подбор доказательств своей точки зрения, логичная аргументация;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свободное ориентирование в фактическом материале;</w:t>
      </w:r>
    </w:p>
    <w:p w:rsidR="00E75F48" w:rsidRPr="005F7C99" w:rsidRDefault="00E75F48" w:rsidP="00E75F48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>умение четко выстраивать цепочку доказательств.</w:t>
      </w:r>
    </w:p>
    <w:p w:rsidR="00E75F48" w:rsidRDefault="00E75F48" w:rsidP="00FA4A75">
      <w:pPr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b/>
          <w:sz w:val="28"/>
          <w:szCs w:val="28"/>
        </w:rPr>
        <w:t xml:space="preserve">Коммуникативные действия </w:t>
      </w:r>
      <w:r w:rsidRPr="005F7C99">
        <w:rPr>
          <w:sz w:val="28"/>
          <w:szCs w:val="28"/>
        </w:rPr>
        <w:t>обеспечивают возможности сотрудничества: умение слышать, слушать и понимать партнёра, планировать и согласованно выполнять совместную деятельность, взаимно контролировать действия друг друга, уметь договариваться, вести дискуссию, правильно выражать свои мысли, оказывать поддержку друг другу, эффективно сотрудничать как с учителем и другими вз</w:t>
      </w:r>
      <w:r w:rsidR="00FA4A75">
        <w:rPr>
          <w:sz w:val="28"/>
          <w:szCs w:val="28"/>
        </w:rPr>
        <w:t>рослыми, так и со сверстниками.</w:t>
      </w:r>
    </w:p>
    <w:p w:rsidR="00FA4A75" w:rsidRPr="00FA4A75" w:rsidRDefault="00FA4A75" w:rsidP="00FA4A75">
      <w:pPr>
        <w:spacing w:line="360" w:lineRule="auto"/>
        <w:ind w:firstLine="709"/>
        <w:jc w:val="both"/>
        <w:rPr>
          <w:sz w:val="28"/>
          <w:szCs w:val="28"/>
        </w:rPr>
      </w:pPr>
    </w:p>
    <w:p w:rsidR="00E75F48" w:rsidRPr="005F7C99" w:rsidRDefault="00E75F48" w:rsidP="00E75F48">
      <w:pPr>
        <w:spacing w:line="360" w:lineRule="auto"/>
        <w:ind w:left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 сфере коммуникативных УУД ученики смогут: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понимать различные позиции других людей, отличные от собственной и ориентироваться на позицию партнера в общении; 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учитывать разные мнения и стремление к координации различных позиций в сотрудничестве; 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99"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позицию в устной и письменной форме; 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 xml:space="preserve">договариваться и приходить к общему решению в совместной деятельности, в том числе в ситуации столкновения </w:t>
      </w:r>
      <w:proofErr w:type="gramStart"/>
      <w:r w:rsidRPr="005F7C99">
        <w:rPr>
          <w:rFonts w:ascii="Times New Roman" w:hAnsi="Times New Roman" w:cs="Times New Roman"/>
          <w:color w:val="auto"/>
          <w:sz w:val="28"/>
          <w:szCs w:val="28"/>
        </w:rPr>
        <w:t>интересов;.</w:t>
      </w:r>
      <w:proofErr w:type="gramEnd"/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>правильно и понятно выражать свои мысли, ориентируясь на возможности восприятия другими  участниками обсуждения;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>осуществлять опыт переноса и применения учебных действий в жизненных ситуациях,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>уважать мнение других людей, уметь вести конструктивный диалог, достигать  взаимопонимания и успешно взаимодействовать,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>владеть различными формами устных и публичных выступлений, приемами риторики;</w:t>
      </w:r>
    </w:p>
    <w:p w:rsidR="00E75F48" w:rsidRPr="005F7C99" w:rsidRDefault="00EA0A8E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уметь вести дискуссии</w:t>
      </w:r>
      <w:r w:rsidR="00E75F48" w:rsidRPr="005F7C99">
        <w:rPr>
          <w:rFonts w:ascii="Times New Roman" w:hAnsi="Times New Roman" w:cs="Times New Roman"/>
          <w:color w:val="auto"/>
          <w:sz w:val="28"/>
          <w:szCs w:val="28"/>
        </w:rPr>
        <w:t>, семинары;</w:t>
      </w:r>
    </w:p>
    <w:p w:rsidR="00E75F48" w:rsidRPr="005F7C99" w:rsidRDefault="00E75F48" w:rsidP="00E75F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>умение организовать учебное сотрудничество с педагогами и  сверстниками;</w:t>
      </w:r>
    </w:p>
    <w:p w:rsidR="00E75F48" w:rsidRPr="00FA4A75" w:rsidRDefault="00E75F48" w:rsidP="00FA4A75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C99">
        <w:rPr>
          <w:rFonts w:ascii="Times New Roman" w:hAnsi="Times New Roman" w:cs="Times New Roman"/>
          <w:color w:val="auto"/>
          <w:sz w:val="28"/>
          <w:szCs w:val="28"/>
        </w:rPr>
        <w:t>практическое использование полученных коммуникативных навыков в общественно-полезной деятельности.</w:t>
      </w:r>
    </w:p>
    <w:p w:rsidR="00E75F48" w:rsidRPr="00AE0DA5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AE0DA5">
        <w:rPr>
          <w:rStyle w:val="aff"/>
          <w:color w:val="000000" w:themeColor="text1"/>
          <w:sz w:val="28"/>
          <w:szCs w:val="28"/>
        </w:rPr>
        <w:t>Формирование универсальных учебных действий через учебные предметы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645"/>
        <w:gridCol w:w="3466"/>
        <w:gridCol w:w="2894"/>
      </w:tblGrid>
      <w:tr w:rsidR="00E75F48" w:rsidRPr="005F7C99" w:rsidTr="00FA4A75">
        <w:trPr>
          <w:trHeight w:hRule="exact" w:val="764"/>
        </w:trPr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Учебный предмет</w:t>
            </w:r>
          </w:p>
          <w:p w:rsidR="00E75F48" w:rsidRPr="005F7C99" w:rsidRDefault="00E75F48" w:rsidP="00AF76AF">
            <w:pPr>
              <w:jc w:val="right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Характер заданий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Формы </w:t>
            </w:r>
            <w:proofErr w:type="spellStart"/>
            <w:proofErr w:type="gramStart"/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организа</w:t>
            </w:r>
            <w:r w:rsidR="00FA4A75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 деятельности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Прослеживание «судьбы героя»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Анализ текста с точки зрения наличия в нем явной и скрытой, основной и второстепенной информации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Представление текстов в виде  тезисов, конспектов, аннотаций, рефератов, сочинений различного жанра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Представление о</w:t>
            </w:r>
            <w:r w:rsidR="00EA0A8E">
              <w:rPr>
                <w:sz w:val="28"/>
                <w:szCs w:val="28"/>
              </w:rPr>
              <w:t>б изобразительно-</w:t>
            </w:r>
            <w:proofErr w:type="spellStart"/>
            <w:r w:rsidR="00EA0A8E">
              <w:rPr>
                <w:sz w:val="28"/>
                <w:szCs w:val="28"/>
              </w:rPr>
              <w:t>вырази</w:t>
            </w:r>
            <w:proofErr w:type="spellEnd"/>
            <w:r w:rsidR="00FA4A75">
              <w:rPr>
                <w:sz w:val="28"/>
                <w:szCs w:val="28"/>
              </w:rPr>
              <w:t>-</w:t>
            </w:r>
            <w:r w:rsidR="00EA0A8E">
              <w:rPr>
                <w:sz w:val="28"/>
                <w:szCs w:val="28"/>
              </w:rPr>
              <w:t>тельных в</w:t>
            </w:r>
            <w:r w:rsidRPr="005F7C99">
              <w:rPr>
                <w:sz w:val="28"/>
                <w:szCs w:val="28"/>
              </w:rPr>
              <w:t>озможностях русского языка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Ориентация в системе личностных смыслов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Эмоционально-действенная идентификация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Эмоциональная сопричастность действиям героя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учитывать исторический и историко-культурный контекст и контекст творчества писателя в процессе анализа художественного произведения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Культура чтения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Способность выражать свое отношения к проблемам, представленным в тексте в развернутых аргументированных устных и письменных выска</w:t>
            </w:r>
            <w:r w:rsidR="00EA0A8E">
              <w:rPr>
                <w:sz w:val="28"/>
                <w:szCs w:val="28"/>
              </w:rPr>
              <w:t>зыва</w:t>
            </w:r>
            <w:r w:rsidRPr="005F7C99">
              <w:rPr>
                <w:sz w:val="28"/>
                <w:szCs w:val="28"/>
              </w:rPr>
              <w:t>ниях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Повышение речевой культуры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понятийным материалом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 определение особенностей литературных жанров</w:t>
            </w:r>
          </w:p>
          <w:p w:rsidR="00E75F48" w:rsidRPr="005F7C99" w:rsidRDefault="00EA0A8E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  <w:r w:rsidR="00E75F48" w:rsidRPr="005F7C99">
              <w:rPr>
                <w:sz w:val="28"/>
                <w:szCs w:val="28"/>
              </w:rPr>
              <w:t>, сложный, цитатный план текста</w:t>
            </w:r>
          </w:p>
          <w:p w:rsidR="00E75F48" w:rsidRPr="00FA4A75" w:rsidRDefault="00E75F48" w:rsidP="00FA4A75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Представление о системе стилей языка художественной литературы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Диалог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Дискуссия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Круглый стол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Олимпиада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Мастерские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задания: рисунки, газеты, иллюстрации, стихи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в группах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Инсценировки, театральные зарисовки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Художественный монтаж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Концертное исполнение поэтических произведений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proofErr w:type="gramStart"/>
            <w:r w:rsidRPr="005F7C99">
              <w:rPr>
                <w:sz w:val="28"/>
                <w:szCs w:val="28"/>
              </w:rPr>
              <w:t>Исследователь</w:t>
            </w:r>
            <w:r w:rsidR="00FA4A75">
              <w:rPr>
                <w:sz w:val="28"/>
                <w:szCs w:val="28"/>
              </w:rPr>
              <w:t>-</w:t>
            </w:r>
            <w:proofErr w:type="spellStart"/>
            <w:r w:rsidRPr="005F7C99">
              <w:rPr>
                <w:sz w:val="28"/>
                <w:szCs w:val="28"/>
              </w:rPr>
              <w:t>ские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работы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Сообщения, доклады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системе Интернет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Реферат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Конференция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задания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предложенных источниках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со словарями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таблицами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текстами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ответов на заданные вопросы в тексте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Навыки грамотного письма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составлять письменные документы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Создание письменных текстов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Но</w:t>
            </w:r>
            <w:r w:rsidR="00EA0A8E">
              <w:rPr>
                <w:sz w:val="28"/>
                <w:szCs w:val="28"/>
              </w:rPr>
              <w:t>рмы речевого поведения</w:t>
            </w:r>
            <w:r w:rsidRPr="005F7C99">
              <w:rPr>
                <w:sz w:val="28"/>
                <w:szCs w:val="28"/>
              </w:rPr>
              <w:t xml:space="preserve"> в различных сферах и ситуациях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анализировать различные языковые явления и факты, допускающие неоднозначную интерпретацию</w:t>
            </w:r>
          </w:p>
          <w:p w:rsidR="00FA4A75" w:rsidRPr="00997039" w:rsidRDefault="00E75F48" w:rsidP="00997039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различными пр</w:t>
            </w:r>
            <w:r w:rsidR="00EA0A8E">
              <w:rPr>
                <w:sz w:val="28"/>
                <w:szCs w:val="28"/>
              </w:rPr>
              <w:t>и</w:t>
            </w:r>
            <w:r w:rsidRPr="005F7C99">
              <w:rPr>
                <w:sz w:val="28"/>
                <w:szCs w:val="28"/>
              </w:rPr>
              <w:t>емами редактирования текстов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Круглый стол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Олимпиада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«Портфолио 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работы: сочинения, эссе.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в группах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Исследовательская работа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Реферат, со</w:t>
            </w:r>
            <w:r w:rsidR="00EA0A8E">
              <w:rPr>
                <w:sz w:val="28"/>
                <w:szCs w:val="28"/>
              </w:rPr>
              <w:t>о</w:t>
            </w:r>
            <w:r w:rsidRPr="005F7C99">
              <w:rPr>
                <w:sz w:val="28"/>
                <w:szCs w:val="28"/>
              </w:rPr>
              <w:t>бщение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Математика </w:t>
            </w:r>
          </w:p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Алгебра</w:t>
            </w:r>
          </w:p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Геометрия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Составление схем-опор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Основы логического, алгоритмическог</w:t>
            </w:r>
            <w:r w:rsidR="00EA0A8E">
              <w:rPr>
                <w:sz w:val="28"/>
                <w:szCs w:val="28"/>
              </w:rPr>
              <w:t>о</w:t>
            </w:r>
            <w:r w:rsidRPr="005F7C99">
              <w:rPr>
                <w:sz w:val="28"/>
                <w:szCs w:val="28"/>
              </w:rPr>
              <w:t xml:space="preserve"> и математического мышления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методом доказательств и алгоритмов решения, умение их применять, проводить доказательные рассуждения в ходе решения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</w:t>
            </w:r>
          </w:p>
          <w:p w:rsidR="00E75F48" w:rsidRDefault="00E75F48" w:rsidP="00FA4A75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Составление и распознавание  диаграмм</w:t>
            </w:r>
          </w:p>
          <w:p w:rsidR="00FA4A75" w:rsidRPr="00FA4A75" w:rsidRDefault="00FA4A75" w:rsidP="00FA4A75">
            <w:pPr>
              <w:pStyle w:val="af8"/>
              <w:ind w:left="317"/>
              <w:jc w:val="both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Круглый стол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Олимпиада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«Портфолио 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E75F48" w:rsidRPr="005F7C99" w:rsidRDefault="00EA0A8E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бой,</w:t>
            </w:r>
          </w:p>
          <w:p w:rsidR="00E75F48" w:rsidRPr="005F7C99" w:rsidRDefault="00EA0A8E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proofErr w:type="gramStart"/>
            <w:r w:rsidRPr="005F7C99">
              <w:rPr>
                <w:sz w:val="28"/>
                <w:szCs w:val="28"/>
              </w:rPr>
              <w:t>И</w:t>
            </w:r>
            <w:r w:rsidR="00E75F48" w:rsidRPr="005F7C99">
              <w:rPr>
                <w:sz w:val="28"/>
                <w:szCs w:val="28"/>
              </w:rPr>
              <w:t>сследователь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рабо</w:t>
            </w:r>
            <w:r w:rsidR="00E75F48" w:rsidRPr="005F7C99">
              <w:rPr>
                <w:sz w:val="28"/>
                <w:szCs w:val="28"/>
              </w:rPr>
              <w:t>ты, реферат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Доклады, сообщения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в группах</w:t>
            </w:r>
          </w:p>
          <w:p w:rsidR="00E75F48" w:rsidRPr="005F7C99" w:rsidRDefault="00E75F48" w:rsidP="00AF76AF">
            <w:pPr>
              <w:pStyle w:val="af8"/>
              <w:ind w:left="424"/>
              <w:jc w:val="both"/>
              <w:rPr>
                <w:sz w:val="28"/>
                <w:szCs w:val="28"/>
              </w:rPr>
            </w:pP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Иноязычная коммуникативная компетенция</w:t>
            </w:r>
          </w:p>
          <w:p w:rsidR="00E75F48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Использование иностранного языка как средства получения информации</w:t>
            </w:r>
          </w:p>
          <w:p w:rsidR="00EA0A8E" w:rsidRPr="00FA4A75" w:rsidRDefault="00EA0A8E" w:rsidP="00EA0A8E">
            <w:pPr>
              <w:jc w:val="both"/>
              <w:rPr>
                <w:sz w:val="16"/>
                <w:szCs w:val="28"/>
              </w:rPr>
            </w:pP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Умения, способствующие самостоятельному изучению иностранного языка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Нахождение ключевых слов при работе с текстом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Словообразовательный анализ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Пересказ  текста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Создание плана текста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 Перевод</w:t>
            </w:r>
          </w:p>
          <w:p w:rsidR="00E75F48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пользоваться двуязычными словарями</w:t>
            </w:r>
          </w:p>
          <w:p w:rsidR="00FA4A75" w:rsidRPr="005F7C99" w:rsidRDefault="00FA4A75" w:rsidP="00FA4A75">
            <w:pPr>
              <w:pStyle w:val="af8"/>
              <w:ind w:left="317"/>
              <w:jc w:val="both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Олимпиада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в группах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задания: рисунки, газеты, плакаты</w:t>
            </w:r>
          </w:p>
          <w:p w:rsidR="00E75F48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Проекты </w:t>
            </w:r>
            <w:proofErr w:type="spellStart"/>
            <w:r w:rsidRPr="005F7C99">
              <w:rPr>
                <w:sz w:val="28"/>
                <w:szCs w:val="28"/>
              </w:rPr>
              <w:t>межпредметного</w:t>
            </w:r>
            <w:proofErr w:type="spellEnd"/>
            <w:r w:rsidRPr="005F7C99">
              <w:rPr>
                <w:sz w:val="28"/>
                <w:szCs w:val="28"/>
              </w:rPr>
              <w:t xml:space="preserve"> характера</w:t>
            </w:r>
          </w:p>
          <w:p w:rsidR="00EA0A8E" w:rsidRPr="005F7C99" w:rsidRDefault="00EA0A8E" w:rsidP="00EA0A8E">
            <w:pPr>
              <w:pStyle w:val="af8"/>
              <w:ind w:left="424"/>
              <w:rPr>
                <w:sz w:val="28"/>
                <w:szCs w:val="28"/>
              </w:rPr>
            </w:pP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proofErr w:type="gramStart"/>
            <w:r w:rsidRPr="005F7C99">
              <w:rPr>
                <w:sz w:val="28"/>
                <w:szCs w:val="28"/>
              </w:rPr>
              <w:t>Концерт(</w:t>
            </w:r>
            <w:proofErr w:type="gramEnd"/>
            <w:r w:rsidRPr="005F7C99">
              <w:rPr>
                <w:sz w:val="28"/>
                <w:szCs w:val="28"/>
              </w:rPr>
              <w:t>песни, стихи на ин. языке)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Театральные постановки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системе Интернет</w:t>
            </w:r>
          </w:p>
          <w:p w:rsidR="00E75F48" w:rsidRPr="005F7C99" w:rsidRDefault="00337963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иност</w:t>
            </w:r>
            <w:r w:rsidR="00E75F48" w:rsidRPr="005F7C99">
              <w:rPr>
                <w:sz w:val="28"/>
                <w:szCs w:val="28"/>
              </w:rPr>
              <w:t>ранной литературы на языке оригинала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История России</w:t>
            </w:r>
          </w:p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Всеобщая история</w:t>
            </w:r>
          </w:p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тексте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Навыки критического мышления, анализа, синтеза, умений оценивать </w:t>
            </w:r>
            <w:proofErr w:type="spellStart"/>
            <w:r w:rsidRPr="005F7C99">
              <w:rPr>
                <w:sz w:val="28"/>
                <w:szCs w:val="28"/>
              </w:rPr>
              <w:t>исопоставлять</w:t>
            </w:r>
            <w:proofErr w:type="spellEnd"/>
            <w:r w:rsidRPr="005F7C99">
              <w:rPr>
                <w:sz w:val="28"/>
                <w:szCs w:val="28"/>
              </w:rPr>
              <w:t xml:space="preserve"> методы исследований, характерные для общественных наук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Целостное восприятие всего спектра всего спектра природных, экономических и социальных реалий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Формулировка своей позиции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задавать вопросы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Составление простого, цитатного, сложного плана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Реферат,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исследова</w:t>
            </w:r>
            <w:r w:rsidR="00997039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тельская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работа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Использование социального опыта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документом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системе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обобщать, анализировать и оценивать информацию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навыками проектной деятельности  и  исторической реконструкции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вести диалог, обосновывать свою точку зрения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базовым понятийным аппаратом социальных наук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 применять полученные знания в повседневной жизни, прогнозировать последствия принимаемых решений</w:t>
            </w:r>
          </w:p>
          <w:p w:rsidR="00FA4A75" w:rsidRPr="00997039" w:rsidRDefault="00E75F48" w:rsidP="00997039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Навыки оценивания социальной информации, умение поиска информации в источниках различного типа для реконструкции недостающих звеньев с целью объяснения и оценки разнообразных явлений  и процессов общественного развития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Диалог 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Групповая работа по составлению кроссворда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семинар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Дискуссия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Круглый стол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Олимпиада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«Портфолио»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Конференции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задания: рисунки, газеты, плакаты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Конкурс исследовательских  работ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Историческая реконструкция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Кейс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Составление схем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</w:t>
            </w:r>
            <w:r w:rsidR="00337963">
              <w:rPr>
                <w:sz w:val="28"/>
                <w:szCs w:val="28"/>
              </w:rPr>
              <w:t xml:space="preserve">та с </w:t>
            </w:r>
            <w:proofErr w:type="spellStart"/>
            <w:r w:rsidR="00337963">
              <w:rPr>
                <w:sz w:val="28"/>
                <w:szCs w:val="28"/>
              </w:rPr>
              <w:t>гео</w:t>
            </w:r>
            <w:r w:rsidRPr="005F7C99">
              <w:rPr>
                <w:sz w:val="28"/>
                <w:szCs w:val="28"/>
              </w:rPr>
              <w:t>г</w:t>
            </w:r>
            <w:r w:rsidR="00337963">
              <w:rPr>
                <w:sz w:val="28"/>
                <w:szCs w:val="28"/>
              </w:rPr>
              <w:t>р</w:t>
            </w:r>
            <w:r w:rsidRPr="005F7C99">
              <w:rPr>
                <w:sz w:val="28"/>
                <w:szCs w:val="28"/>
              </w:rPr>
              <w:t>афическойкартой</w:t>
            </w:r>
            <w:proofErr w:type="spellEnd"/>
          </w:p>
          <w:p w:rsidR="00337963" w:rsidRPr="00FA4A75" w:rsidRDefault="00E75F48" w:rsidP="00FA4A75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тексте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 Умение использовать карты разного содержания для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выяв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ления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закономерностей и тенденций, </w:t>
            </w:r>
            <w:proofErr w:type="spellStart"/>
            <w:r w:rsidRPr="005F7C99">
              <w:rPr>
                <w:sz w:val="28"/>
                <w:szCs w:val="28"/>
              </w:rPr>
              <w:t>получе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ния</w:t>
            </w:r>
            <w:proofErr w:type="spellEnd"/>
            <w:r w:rsidRPr="005F7C99">
              <w:rPr>
                <w:sz w:val="28"/>
                <w:szCs w:val="28"/>
              </w:rPr>
              <w:t xml:space="preserve"> нового </w:t>
            </w:r>
            <w:proofErr w:type="spellStart"/>
            <w:r w:rsidRPr="005F7C99">
              <w:rPr>
                <w:sz w:val="28"/>
                <w:szCs w:val="28"/>
              </w:rPr>
              <w:t>географи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ческого</w:t>
            </w:r>
            <w:proofErr w:type="spellEnd"/>
            <w:r w:rsidRPr="005F7C99">
              <w:rPr>
                <w:sz w:val="28"/>
                <w:szCs w:val="28"/>
              </w:rPr>
              <w:t xml:space="preserve"> знания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Владение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географи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ческим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анализом различной информации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применять географические знания для объяснения и оценки различных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Владение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географи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ческим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мышлением для определения географических аспектов природных, социально-</w:t>
            </w:r>
            <w:proofErr w:type="spellStart"/>
            <w:r w:rsidRPr="005F7C99">
              <w:rPr>
                <w:sz w:val="28"/>
                <w:szCs w:val="28"/>
              </w:rPr>
              <w:t>экономичес</w:t>
            </w:r>
            <w:proofErr w:type="spellEnd"/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ких и экологических процессов и проблем</w:t>
            </w:r>
          </w:p>
          <w:p w:rsidR="00FA4A75" w:rsidRPr="00997039" w:rsidRDefault="00E75F48" w:rsidP="00997039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наблюде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ний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Диалог 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Дискуссия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Круглый стол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Олимпиада</w:t>
            </w:r>
          </w:p>
          <w:p w:rsidR="00337963" w:rsidRPr="00FA4A75" w:rsidRDefault="00E75F48" w:rsidP="00FA4A75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«Портфолио»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Конференции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8"/>
              </w:numPr>
              <w:ind w:left="424" w:hanging="369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задания: рисунки, газеты, плакаты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Изготовление макетов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Семинар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</w:t>
            </w:r>
            <w:r w:rsidR="00337963">
              <w:rPr>
                <w:sz w:val="28"/>
                <w:szCs w:val="28"/>
              </w:rPr>
              <w:t>и</w:t>
            </w:r>
            <w:r w:rsidRPr="005F7C99">
              <w:rPr>
                <w:sz w:val="28"/>
                <w:szCs w:val="28"/>
              </w:rPr>
              <w:t>, сообщения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Реферат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337963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E75F48" w:rsidRPr="005F7C99">
              <w:rPr>
                <w:sz w:val="28"/>
                <w:szCs w:val="28"/>
              </w:rPr>
              <w:t>блюдение природных явлений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таблицами и графиками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Использование информационных технологий</w:t>
            </w:r>
          </w:p>
          <w:p w:rsidR="00337963" w:rsidRPr="00FA4A75" w:rsidRDefault="00E75F48" w:rsidP="00337963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Решение практических задач в повседневной жизни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основополагающими физическими понятиями, закономерностями, законами и теориями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Уверенное пользование физической терминологией и символикой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основными  методами научного познания:  наблюдение, описание, измерение, эксперимент.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Умение </w:t>
            </w:r>
            <w:proofErr w:type="spellStart"/>
            <w:r w:rsidRPr="005F7C99">
              <w:rPr>
                <w:sz w:val="28"/>
                <w:szCs w:val="28"/>
              </w:rPr>
              <w:t>решатьфизические</w:t>
            </w:r>
            <w:proofErr w:type="spellEnd"/>
            <w:r w:rsidRPr="005F7C99">
              <w:rPr>
                <w:sz w:val="28"/>
                <w:szCs w:val="28"/>
              </w:rPr>
              <w:t xml:space="preserve"> задачи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применять полученные знания для объяснения условий протекания физических явлений в природе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Лабораторные работы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Практические работы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Исследовательская работа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Реферат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Сообщение, доклад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337963" w:rsidRPr="00FA4A75" w:rsidRDefault="00E75F48" w:rsidP="00FA4A75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информации в Интернете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приборами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со справочниками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Конспект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Наблюдение за живыми организмами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Умение объяснять результаты </w:t>
            </w:r>
            <w:proofErr w:type="gramStart"/>
            <w:r w:rsidRPr="005F7C99">
              <w:rPr>
                <w:sz w:val="28"/>
                <w:szCs w:val="28"/>
              </w:rPr>
              <w:t>биологи</w:t>
            </w:r>
            <w:r w:rsidR="00337963">
              <w:rPr>
                <w:sz w:val="28"/>
                <w:szCs w:val="28"/>
              </w:rPr>
              <w:t>-</w:t>
            </w:r>
            <w:proofErr w:type="spellStart"/>
            <w:r w:rsidRPr="005F7C99">
              <w:rPr>
                <w:sz w:val="28"/>
                <w:szCs w:val="28"/>
              </w:rPr>
              <w:t>ческого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эксперимента, решать элементарные биологические задачи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различными источниками информации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Культура поведения в природе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Аргументированная оценка полученной информации</w:t>
            </w:r>
          </w:p>
          <w:p w:rsidR="00E75F48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основными методами научного познания</w:t>
            </w:r>
          </w:p>
          <w:p w:rsidR="00FA4A75" w:rsidRPr="005F7C99" w:rsidRDefault="00FA4A75" w:rsidP="00FA4A75">
            <w:pPr>
              <w:pStyle w:val="af8"/>
              <w:ind w:left="317"/>
              <w:jc w:val="both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Лабораторные работы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Урок выполнения практических работ поискового характера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задания: рисунки, газеты, плакаты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Проекты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Конференции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Изготовление макетов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Владение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основопола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гающими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химическими понятиями, теориями, законами и закономерностями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Уверенное пользование химической </w:t>
            </w:r>
            <w:proofErr w:type="spellStart"/>
            <w:r w:rsidRPr="005F7C99">
              <w:rPr>
                <w:sz w:val="28"/>
                <w:szCs w:val="28"/>
              </w:rPr>
              <w:t>термино</w:t>
            </w:r>
            <w:proofErr w:type="spellEnd"/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 xml:space="preserve">логией </w:t>
            </w:r>
            <w:proofErr w:type="gramStart"/>
            <w:r w:rsidRPr="005F7C99">
              <w:rPr>
                <w:sz w:val="28"/>
                <w:szCs w:val="28"/>
              </w:rPr>
              <w:t>и  символикой</w:t>
            </w:r>
            <w:proofErr w:type="gramEnd"/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со справочниками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Конспект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с различными источниками информации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Аргументированная оценка полученной информации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Умение давать количественные оценки и проводить расчеты по химическим формулам и уравнениям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правилами техники безопасности при использовании химических веществ</w:t>
            </w:r>
          </w:p>
          <w:p w:rsidR="00E75F48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Владение методами научного познания</w:t>
            </w:r>
          </w:p>
          <w:p w:rsidR="00FA4A75" w:rsidRPr="00337963" w:rsidRDefault="00FA4A75" w:rsidP="00FA4A75">
            <w:pPr>
              <w:pStyle w:val="af8"/>
              <w:ind w:left="317"/>
              <w:jc w:val="both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Лабораторные работы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Урок выполнения практических работ поискового характера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Сообщения, доклады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Восприятие духовно-нравственного опыта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Культура общения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Культура восприятия произведений искусства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Искусство сопереживания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Поиск ин</w:t>
            </w:r>
            <w:r w:rsidR="00337963">
              <w:rPr>
                <w:sz w:val="28"/>
                <w:szCs w:val="28"/>
              </w:rPr>
              <w:t>формации в различных источниках</w:t>
            </w:r>
            <w:r w:rsidRPr="005F7C99">
              <w:rPr>
                <w:sz w:val="28"/>
                <w:szCs w:val="28"/>
              </w:rPr>
              <w:t>, в том числе в системе Интернет</w:t>
            </w:r>
          </w:p>
          <w:p w:rsidR="00FA4A75" w:rsidRPr="00997039" w:rsidRDefault="00E75F48" w:rsidP="00997039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Анализ полученной информации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Диалог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Творческие работы: рисунки, стихи, плакаты, реклама и т.д.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Исследовательские работы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Презентации</w:t>
            </w: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физическая культура личности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владение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современ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ными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технологиями укрепления</w:t>
            </w:r>
            <w:r w:rsidR="00337963">
              <w:rPr>
                <w:sz w:val="28"/>
                <w:szCs w:val="28"/>
              </w:rPr>
              <w:t xml:space="preserve"> и сохранения здоровья, поддержа</w:t>
            </w:r>
            <w:r w:rsidRPr="005F7C99">
              <w:rPr>
                <w:sz w:val="28"/>
                <w:szCs w:val="28"/>
              </w:rPr>
              <w:t xml:space="preserve">ния </w:t>
            </w:r>
            <w:proofErr w:type="spellStart"/>
            <w:r w:rsidRPr="005F7C99">
              <w:rPr>
                <w:sz w:val="28"/>
                <w:szCs w:val="28"/>
              </w:rPr>
              <w:t>работо</w:t>
            </w:r>
            <w:proofErr w:type="spellEnd"/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способности, профи</w:t>
            </w:r>
            <w:r w:rsidR="00337963">
              <w:rPr>
                <w:sz w:val="28"/>
                <w:szCs w:val="28"/>
              </w:rPr>
              <w:t>-</w:t>
            </w:r>
            <w:proofErr w:type="spellStart"/>
            <w:r w:rsidRPr="005F7C99">
              <w:rPr>
                <w:sz w:val="28"/>
                <w:szCs w:val="28"/>
              </w:rPr>
              <w:t>лактикипредупреж</w:t>
            </w:r>
            <w:proofErr w:type="spellEnd"/>
            <w:r w:rsidR="00337963">
              <w:rPr>
                <w:sz w:val="28"/>
                <w:szCs w:val="28"/>
              </w:rPr>
              <w:t>-</w:t>
            </w:r>
            <w:proofErr w:type="spellStart"/>
            <w:r w:rsidRPr="005F7C99">
              <w:rPr>
                <w:sz w:val="28"/>
                <w:szCs w:val="28"/>
              </w:rPr>
              <w:t>дения</w:t>
            </w:r>
            <w:proofErr w:type="spellEnd"/>
            <w:r w:rsidRPr="005F7C99">
              <w:rPr>
                <w:sz w:val="28"/>
                <w:szCs w:val="28"/>
              </w:rPr>
              <w:t xml:space="preserve"> заболеваний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владение физическими упражнениями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различ</w:t>
            </w:r>
            <w:proofErr w:type="spellEnd"/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ной</w:t>
            </w:r>
            <w:proofErr w:type="gramEnd"/>
            <w:r w:rsidRPr="005F7C99">
              <w:rPr>
                <w:sz w:val="28"/>
                <w:szCs w:val="28"/>
              </w:rPr>
              <w:t xml:space="preserve"> функциональной направленности</w:t>
            </w:r>
          </w:p>
          <w:p w:rsidR="00FA4A75" w:rsidRPr="00997039" w:rsidRDefault="00E75F48" w:rsidP="00997039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владение </w:t>
            </w:r>
            <w:proofErr w:type="gramStart"/>
            <w:r w:rsidRPr="005F7C99">
              <w:rPr>
                <w:sz w:val="28"/>
                <w:szCs w:val="28"/>
              </w:rPr>
              <w:t>технически</w:t>
            </w:r>
            <w:r w:rsidR="00337963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ми</w:t>
            </w:r>
            <w:proofErr w:type="gramEnd"/>
            <w:r w:rsidRPr="005F7C99">
              <w:rPr>
                <w:sz w:val="28"/>
                <w:szCs w:val="28"/>
              </w:rPr>
              <w:t xml:space="preserve">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Основы безопасности </w:t>
            </w:r>
            <w:proofErr w:type="spellStart"/>
            <w:proofErr w:type="gramStart"/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жизнедеятельнос</w:t>
            </w:r>
            <w:r w:rsidR="00337963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ти</w:t>
            </w:r>
            <w:proofErr w:type="spellEnd"/>
            <w:proofErr w:type="gramEnd"/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proofErr w:type="spellStart"/>
            <w:r w:rsidRPr="005F7C99">
              <w:rPr>
                <w:sz w:val="28"/>
                <w:szCs w:val="28"/>
              </w:rPr>
              <w:t>Сформированность</w:t>
            </w:r>
            <w:proofErr w:type="spellEnd"/>
            <w:r w:rsidRPr="005F7C99">
              <w:rPr>
                <w:sz w:val="28"/>
                <w:szCs w:val="28"/>
              </w:rPr>
      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  <w:p w:rsidR="00FA4A75" w:rsidRPr="00997039" w:rsidRDefault="00E75F48" w:rsidP="00997039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Знание опасных и чрезвычайных ситуаций природного</w:t>
            </w: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</w:p>
        </w:tc>
      </w:tr>
      <w:tr w:rsidR="00E75F48" w:rsidRPr="005F7C99" w:rsidTr="00AE0DA5"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Элективные курсы</w:t>
            </w: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ind w:left="360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Способность к непрерывному самообразованию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Навык самостоятельного приобретения и интеграции  знаний</w:t>
            </w:r>
          </w:p>
          <w:p w:rsidR="00E75F48" w:rsidRPr="005F7C99" w:rsidRDefault="00337963" w:rsidP="00AF76AF">
            <w:pPr>
              <w:pStyle w:val="af8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</w:t>
            </w:r>
            <w:r w:rsidR="00E75F48" w:rsidRPr="005F7C99">
              <w:rPr>
                <w:sz w:val="28"/>
                <w:szCs w:val="28"/>
              </w:rPr>
              <w:t>нанное использование информационных и коммуникационных технологий</w:t>
            </w:r>
          </w:p>
          <w:p w:rsidR="00E75F48" w:rsidRDefault="00E75F48" w:rsidP="00AF76AF">
            <w:pPr>
              <w:pStyle w:val="af8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Профессиональная ориентация обучающихся</w:t>
            </w:r>
          </w:p>
          <w:p w:rsidR="00FA4A75" w:rsidRPr="005F7C99" w:rsidRDefault="00FA4A75" w:rsidP="00FA4A75">
            <w:pPr>
              <w:pStyle w:val="af8"/>
              <w:jc w:val="both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f8"/>
              <w:numPr>
                <w:ilvl w:val="0"/>
                <w:numId w:val="17"/>
              </w:numPr>
              <w:ind w:left="317" w:hanging="317"/>
              <w:jc w:val="both"/>
              <w:rPr>
                <w:sz w:val="28"/>
                <w:szCs w:val="28"/>
              </w:rPr>
            </w:pPr>
          </w:p>
        </w:tc>
      </w:tr>
      <w:tr w:rsidR="00E75F48" w:rsidRPr="005F7C99" w:rsidTr="00F95E34">
        <w:trPr>
          <w:trHeight w:val="411"/>
        </w:trPr>
        <w:tc>
          <w:tcPr>
            <w:tcW w:w="279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F95E34">
            <w:pPr>
              <w:pStyle w:val="af8"/>
              <w:ind w:left="317"/>
              <w:jc w:val="both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F95E34">
            <w:pPr>
              <w:pStyle w:val="af8"/>
              <w:ind w:left="424"/>
              <w:jc w:val="both"/>
              <w:rPr>
                <w:sz w:val="28"/>
                <w:szCs w:val="28"/>
              </w:rPr>
            </w:pPr>
          </w:p>
        </w:tc>
      </w:tr>
    </w:tbl>
    <w:p w:rsidR="00E75F48" w:rsidRPr="005F7C99" w:rsidRDefault="00E75F48" w:rsidP="00E75F48">
      <w:pPr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Формируемые на уроках </w:t>
      </w:r>
      <w:r w:rsidRPr="005F7C99">
        <w:rPr>
          <w:b/>
          <w:sz w:val="28"/>
          <w:szCs w:val="28"/>
        </w:rPr>
        <w:t>УУД</w:t>
      </w:r>
      <w:r w:rsidRPr="005F7C99">
        <w:rPr>
          <w:sz w:val="28"/>
          <w:szCs w:val="28"/>
        </w:rPr>
        <w:t xml:space="preserve"> закрепляются обучающимся во внеурочной деятельности, в личном опыте и становятся личным достижением, используемым в повседневной жизни, индивидуальной творческой деятельности.</w:t>
      </w:r>
    </w:p>
    <w:p w:rsidR="00FA4A75" w:rsidRPr="00FA4A75" w:rsidRDefault="00E75F48" w:rsidP="00FA4A75">
      <w:pPr>
        <w:spacing w:line="360" w:lineRule="auto"/>
        <w:ind w:firstLine="709"/>
        <w:jc w:val="both"/>
        <w:rPr>
          <w:rStyle w:val="aff"/>
          <w:b w:val="0"/>
          <w:bCs w:val="0"/>
          <w:smallCaps w:val="0"/>
          <w:color w:val="auto"/>
          <w:spacing w:val="0"/>
          <w:sz w:val="28"/>
          <w:szCs w:val="28"/>
          <w:u w:val="none"/>
        </w:rPr>
      </w:pPr>
      <w:r w:rsidRPr="005F7C99">
        <w:rPr>
          <w:sz w:val="28"/>
          <w:szCs w:val="28"/>
        </w:rPr>
        <w:t xml:space="preserve">Основанием преемственности разных ступеней образовательной систем становится ориентация на формирование умения учиться и наличие </w:t>
      </w:r>
      <w:r w:rsidRPr="005F7C99">
        <w:rPr>
          <w:b/>
          <w:sz w:val="28"/>
          <w:szCs w:val="28"/>
        </w:rPr>
        <w:t>УУД</w:t>
      </w:r>
    </w:p>
    <w:p w:rsidR="00E75F48" w:rsidRPr="00AE0DA5" w:rsidRDefault="00E75F48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  <w:r w:rsidRPr="00AE0DA5">
        <w:rPr>
          <w:rStyle w:val="aff"/>
          <w:b/>
          <w:bCs/>
          <w:color w:val="000000" w:themeColor="text1"/>
        </w:rPr>
        <w:t>Программы отд</w:t>
      </w:r>
      <w:r w:rsidR="00DF2D14" w:rsidRPr="00AE0DA5">
        <w:rPr>
          <w:rStyle w:val="aff"/>
          <w:b/>
          <w:bCs/>
          <w:color w:val="000000" w:themeColor="text1"/>
        </w:rPr>
        <w:t>ельных учебных предметов</w:t>
      </w:r>
    </w:p>
    <w:p w:rsidR="00E75F48" w:rsidRPr="005F7C99" w:rsidRDefault="00E75F48" w:rsidP="00E75F48">
      <w:pPr>
        <w:spacing w:line="360" w:lineRule="auto"/>
        <w:ind w:firstLine="68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Программы по учебным предметам, реализуемым в школе, обеспечивают достижение планируемых результатов освоения ООП основной школы, составляют единый учебно-методический комплект (УМК) </w:t>
      </w:r>
    </w:p>
    <w:p w:rsidR="00E75F48" w:rsidRPr="005F7C99" w:rsidRDefault="00E75F48" w:rsidP="00E75F48">
      <w:pPr>
        <w:spacing w:line="360" w:lineRule="auto"/>
        <w:ind w:firstLine="708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УМК базируется на новых </w:t>
      </w:r>
      <w:r w:rsidRPr="005F7C99">
        <w:rPr>
          <w:i/>
          <w:sz w:val="28"/>
          <w:szCs w:val="28"/>
        </w:rPr>
        <w:t>достижениях педагогической теории и практики, относящихся, прежде всего к широкому пространству гуманной педагогики,</w:t>
      </w:r>
      <w:r w:rsidRPr="005F7C99">
        <w:rPr>
          <w:sz w:val="28"/>
          <w:szCs w:val="28"/>
        </w:rPr>
        <w:t xml:space="preserve"> имеющей глубочайшие корни в классическом педагогическом наследии. Комплект опирается на </w:t>
      </w:r>
      <w:r w:rsidRPr="005F7C99">
        <w:rPr>
          <w:i/>
          <w:sz w:val="28"/>
          <w:szCs w:val="28"/>
        </w:rPr>
        <w:t>новые теоретические концепции,</w:t>
      </w:r>
      <w:r w:rsidRPr="005F7C99">
        <w:rPr>
          <w:sz w:val="28"/>
          <w:szCs w:val="28"/>
        </w:rPr>
        <w:t xml:space="preserve"> идеи центробежной парадигмы педагогической мысли, что обеспечивает новое видение школы в целом и каждого учебного предмета в отдельности. </w:t>
      </w:r>
    </w:p>
    <w:p w:rsidR="00E75F48" w:rsidRPr="005F7C99" w:rsidRDefault="00E75F48" w:rsidP="00E75F48">
      <w:pPr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Программы и учебники комплекта созданы в соответствии со следующими идеями:</w:t>
      </w:r>
    </w:p>
    <w:p w:rsidR="00E75F48" w:rsidRPr="005F7C99" w:rsidRDefault="00E75F48" w:rsidP="00E75F48">
      <w:pPr>
        <w:numPr>
          <w:ilvl w:val="0"/>
          <w:numId w:val="24"/>
        </w:numPr>
        <w:tabs>
          <w:tab w:val="clear" w:pos="1788"/>
          <w:tab w:val="num" w:pos="993"/>
        </w:tabs>
        <w:spacing w:line="360" w:lineRule="auto"/>
        <w:ind w:left="993" w:hanging="567"/>
        <w:jc w:val="both"/>
        <w:rPr>
          <w:sz w:val="28"/>
          <w:szCs w:val="28"/>
        </w:rPr>
      </w:pPr>
      <w:r w:rsidRPr="005F7C99">
        <w:rPr>
          <w:i/>
          <w:sz w:val="28"/>
          <w:szCs w:val="28"/>
        </w:rPr>
        <w:t>Духовно-нравственное развитие обучающегося является приоритетным направлением деятельности современной школы.</w:t>
      </w:r>
      <w:r w:rsidRPr="005F7C99">
        <w:rPr>
          <w:sz w:val="28"/>
          <w:szCs w:val="28"/>
        </w:rPr>
        <w:t xml:space="preserve"> Программы и учебники ориентированы, прежде всего, на развитие человеческих качеств, отвечающих представлениям об истинной человечности.</w:t>
      </w:r>
    </w:p>
    <w:p w:rsidR="00AE0DA5" w:rsidRPr="00AE0DA5" w:rsidRDefault="00E75F48" w:rsidP="00E75F48">
      <w:pPr>
        <w:pStyle w:val="af8"/>
        <w:numPr>
          <w:ilvl w:val="0"/>
          <w:numId w:val="25"/>
        </w:numPr>
        <w:spacing w:line="360" w:lineRule="auto"/>
        <w:jc w:val="both"/>
        <w:rPr>
          <w:b/>
          <w:i/>
          <w:sz w:val="28"/>
          <w:szCs w:val="28"/>
        </w:rPr>
      </w:pPr>
      <w:r w:rsidRPr="005F7C99">
        <w:rPr>
          <w:sz w:val="28"/>
          <w:szCs w:val="28"/>
        </w:rPr>
        <w:t xml:space="preserve">Программы и учебники комплекта обеспечивают </w:t>
      </w:r>
    </w:p>
    <w:p w:rsidR="00E75F48" w:rsidRPr="00AE0DA5" w:rsidRDefault="00E75F48" w:rsidP="00AE0DA5">
      <w:pPr>
        <w:pStyle w:val="af8"/>
        <w:spacing w:line="360" w:lineRule="auto"/>
        <w:jc w:val="both"/>
        <w:rPr>
          <w:b/>
          <w:i/>
          <w:sz w:val="32"/>
          <w:szCs w:val="32"/>
        </w:rPr>
      </w:pPr>
      <w:r w:rsidRPr="00AE0DA5">
        <w:rPr>
          <w:b/>
          <w:i/>
          <w:sz w:val="32"/>
          <w:szCs w:val="32"/>
        </w:rPr>
        <w:t xml:space="preserve">граждански-ориентированное образование школьников. </w:t>
      </w:r>
    </w:p>
    <w:p w:rsidR="00E75F48" w:rsidRPr="00837B19" w:rsidRDefault="00E75F48" w:rsidP="00E75F48">
      <w:pPr>
        <w:numPr>
          <w:ilvl w:val="0"/>
          <w:numId w:val="25"/>
        </w:numPr>
        <w:tabs>
          <w:tab w:val="clear" w:pos="720"/>
          <w:tab w:val="num" w:pos="993"/>
        </w:tabs>
        <w:spacing w:line="360" w:lineRule="auto"/>
        <w:ind w:left="993" w:hanging="426"/>
        <w:jc w:val="both"/>
        <w:rPr>
          <w:b/>
          <w:bCs/>
          <w:smallCaps/>
          <w:color w:val="C0504D"/>
          <w:spacing w:val="5"/>
          <w:sz w:val="28"/>
          <w:szCs w:val="28"/>
        </w:rPr>
      </w:pPr>
      <w:r w:rsidRPr="005F7C99">
        <w:rPr>
          <w:sz w:val="28"/>
          <w:szCs w:val="28"/>
        </w:rPr>
        <w:t xml:space="preserve">Огромное внимание уделяется  воспитанию  обучающихся как граждан России. </w:t>
      </w:r>
    </w:p>
    <w:p w:rsidR="00BB4474" w:rsidRDefault="00BB4474" w:rsidP="00BB4474">
      <w:pPr>
        <w:jc w:val="center"/>
        <w:rPr>
          <w:rFonts w:eastAsia="Calibri"/>
          <w:b/>
          <w:sz w:val="36"/>
          <w:szCs w:val="36"/>
          <w:u w:val="single" w:color="FFFFFF" w:themeColor="background1"/>
        </w:rPr>
      </w:pPr>
    </w:p>
    <w:p w:rsidR="00BB4474" w:rsidRDefault="00BB4474" w:rsidP="00FA4A75">
      <w:pPr>
        <w:rPr>
          <w:rFonts w:eastAsia="Calibri"/>
          <w:b/>
          <w:sz w:val="36"/>
          <w:szCs w:val="36"/>
          <w:u w:val="single" w:color="FFFFFF" w:themeColor="background1"/>
        </w:rPr>
      </w:pPr>
    </w:p>
    <w:p w:rsidR="00407A63" w:rsidRDefault="00BB4474" w:rsidP="00407A63">
      <w:pPr>
        <w:jc w:val="center"/>
        <w:rPr>
          <w:rFonts w:eastAsia="Calibri"/>
          <w:b/>
          <w:sz w:val="36"/>
          <w:szCs w:val="36"/>
          <w:u w:val="single" w:color="FFFFFF" w:themeColor="background1"/>
        </w:rPr>
      </w:pPr>
      <w:r w:rsidRPr="00BB4474">
        <w:rPr>
          <w:rFonts w:eastAsia="Calibri"/>
          <w:b/>
          <w:sz w:val="36"/>
          <w:szCs w:val="36"/>
          <w:u w:val="single" w:color="FFFFFF" w:themeColor="background1"/>
        </w:rPr>
        <w:t>Учебно-методический комплекс</w:t>
      </w:r>
    </w:p>
    <w:p w:rsidR="00A23688" w:rsidRPr="00A23688" w:rsidRDefault="00A23688" w:rsidP="00407A63">
      <w:pPr>
        <w:jc w:val="center"/>
        <w:rPr>
          <w:rFonts w:eastAsia="Calibri"/>
          <w:b/>
          <w:szCs w:val="36"/>
          <w:u w:val="single" w:color="FFFFFF" w:themeColor="background1"/>
        </w:rPr>
      </w:pPr>
    </w:p>
    <w:tbl>
      <w:tblPr>
        <w:tblW w:w="10065" w:type="dxa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2126"/>
        <w:gridCol w:w="2410"/>
        <w:gridCol w:w="1843"/>
      </w:tblGrid>
      <w:tr w:rsidR="00D92AD1" w:rsidTr="00D92AD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Предмет, наименование образовательной (учебной) программы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Автор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Кем утверждена</w:t>
            </w: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(МОН РФ, МОН РД, РЭС, ГЭС, </w:t>
            </w:r>
            <w:r>
              <w:rPr>
                <w:sz w:val="20"/>
                <w:szCs w:val="20"/>
                <w:lang w:eastAsia="ar-SA"/>
              </w:rPr>
              <w:t>педсовет ОУ)</w:t>
            </w:r>
          </w:p>
        </w:tc>
      </w:tr>
      <w:tr w:rsidR="00D92AD1" w:rsidTr="00D92AD1">
        <w:trPr>
          <w:cantSplit/>
          <w:trHeight w:val="41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среднее общее образование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Русский язык                   10-11 классы  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2х частях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Н.Г.Гольцова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И.В.Шамшин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Москва, «Русское слово» 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Русская литература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2-х частях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Н.В.Лебедев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Москва, «Просвещение» 2012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Алгебра и начала анализа                         10-11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А.Н.Колмогоров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Москва, «Просвещение» 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Геометрия                       10-11 классы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А.В.Погорелов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Москва «Просвещение» 2010г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Родной язык  (</w:t>
            </w:r>
            <w:proofErr w:type="spellStart"/>
            <w:r>
              <w:rPr>
                <w:sz w:val="20"/>
                <w:szCs w:val="20"/>
                <w:lang w:eastAsia="ar-SA"/>
              </w:rPr>
              <w:t>лакск</w:t>
            </w:r>
            <w:proofErr w:type="spellEnd"/>
            <w:r>
              <w:rPr>
                <w:sz w:val="20"/>
                <w:szCs w:val="20"/>
                <w:lang w:eastAsia="ar-SA"/>
              </w:rPr>
              <w:t>.)</w:t>
            </w:r>
            <w:r>
              <w:rPr>
                <w:b/>
                <w:sz w:val="20"/>
                <w:szCs w:val="20"/>
                <w:lang w:eastAsia="ar-SA"/>
              </w:rPr>
              <w:t xml:space="preserve">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</w:t>
            </w:r>
            <w:proofErr w:type="spellStart"/>
            <w:r>
              <w:rPr>
                <w:sz w:val="20"/>
                <w:szCs w:val="20"/>
                <w:lang w:eastAsia="ar-SA"/>
              </w:rPr>
              <w:t>Лакку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Г.Г.Буржунов</w:t>
            </w:r>
            <w:proofErr w:type="spellEnd"/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П.Г.Фаталиева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6"/>
                <w:szCs w:val="20"/>
                <w:lang w:eastAsia="en-US"/>
              </w:rPr>
              <w:t>Махачкала ООО «Издательство НИИ педагогики» 2006г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Литература народов Дагестана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«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З.А.Магомедов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С.М.Хайбуллаев</w:t>
            </w:r>
            <w:proofErr w:type="spellEnd"/>
            <w:r>
              <w:rPr>
                <w:sz w:val="20"/>
                <w:szCs w:val="20"/>
                <w:lang w:eastAsia="ar-SA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16"/>
                <w:szCs w:val="20"/>
                <w:lang w:eastAsia="en-US"/>
              </w:rPr>
              <w:t>МахачкалаООО</w:t>
            </w:r>
            <w:proofErr w:type="spellEnd"/>
            <w:r>
              <w:rPr>
                <w:color w:val="000000"/>
                <w:sz w:val="16"/>
                <w:szCs w:val="20"/>
                <w:lang w:eastAsia="en-US"/>
              </w:rPr>
              <w:t xml:space="preserve"> «Издательство НИИ Педагогики 2006г</w:t>
            </w: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педагогики» 2006г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География               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В.П.Максаковский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Москва «Просвещение»2012г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Обществознание     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А.И.Кравченко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Москва «Русское слово» 2011г.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Химия                              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О.С. Габриелян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Москва  </w:t>
            </w: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«Дрофа»  2015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Физика                      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В.А.Касьянов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Москва «Дрофа» 2008г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tabs>
                <w:tab w:val="left" w:pos="1805"/>
              </w:tabs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Английский язык</w:t>
            </w:r>
            <w:r>
              <w:rPr>
                <w:b/>
                <w:sz w:val="20"/>
                <w:szCs w:val="20"/>
                <w:lang w:eastAsia="ar-SA"/>
              </w:rPr>
              <w:tab/>
              <w:t xml:space="preserve">      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М.З.Биболетова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ar-SA"/>
              </w:rPr>
              <w:t>О.А.Денисенко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Москва издательство «Титул»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История России    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В 2х частях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А.Н.Сахаров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Москва «Русское слово» 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73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История Дагестана        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А.Р.Исмаилов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Махачкала ООО «Издательство НИИ педагогика» 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КТНД                       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Саидов Т.Г.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Саидова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Махачкала, Изд-во НИИ педагогики, 2010г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72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Информатика                   10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И.Г. Семакин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ООО «БИНОМ Лаборатория знаний» 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Русская литература   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2-х частях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Под ред.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В.П.Журавлева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Москва, «Просвещение» 2014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Родной язык  (</w:t>
            </w:r>
            <w:proofErr w:type="spellStart"/>
            <w:r>
              <w:rPr>
                <w:sz w:val="20"/>
                <w:szCs w:val="20"/>
                <w:lang w:eastAsia="ar-SA"/>
              </w:rPr>
              <w:t>лакск</w:t>
            </w:r>
            <w:proofErr w:type="spellEnd"/>
            <w:r>
              <w:rPr>
                <w:sz w:val="20"/>
                <w:szCs w:val="20"/>
                <w:lang w:eastAsia="ar-SA"/>
              </w:rPr>
              <w:t>.)</w:t>
            </w:r>
            <w:r>
              <w:rPr>
                <w:b/>
                <w:sz w:val="20"/>
                <w:szCs w:val="20"/>
                <w:lang w:eastAsia="ar-SA"/>
              </w:rPr>
              <w:t xml:space="preserve">       11 класс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</w:t>
            </w:r>
            <w:proofErr w:type="spellStart"/>
            <w:r>
              <w:rPr>
                <w:sz w:val="20"/>
                <w:szCs w:val="20"/>
                <w:lang w:eastAsia="ar-SA"/>
              </w:rPr>
              <w:t>Лакку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Г.Г.Буржунов</w:t>
            </w:r>
            <w:proofErr w:type="spellEnd"/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П.Г.Фаталиева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6"/>
                <w:szCs w:val="20"/>
                <w:lang w:eastAsia="en-US"/>
              </w:rPr>
              <w:t>Махачкала ООО «Издательство НИИ педагогики» 2006г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Литература народов Дагестана      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Под редакцией С.Х.Ахмедова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М.,издательский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центр</w:t>
            </w: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«Академия» 2009г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Биология                        10-11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16"/>
                <w:szCs w:val="20"/>
                <w:lang w:eastAsia="ar-SA"/>
              </w:rPr>
            </w:pPr>
            <w:r>
              <w:rPr>
                <w:sz w:val="16"/>
                <w:szCs w:val="20"/>
                <w:lang w:eastAsia="ar-SA"/>
              </w:rPr>
              <w:t xml:space="preserve">В.Б. </w:t>
            </w:r>
            <w:proofErr w:type="gramStart"/>
            <w:r>
              <w:rPr>
                <w:sz w:val="16"/>
                <w:szCs w:val="20"/>
                <w:lang w:eastAsia="ar-SA"/>
              </w:rPr>
              <w:t>Захаров ,</w:t>
            </w:r>
            <w:proofErr w:type="gramEnd"/>
            <w:r>
              <w:rPr>
                <w:sz w:val="16"/>
                <w:szCs w:val="20"/>
                <w:lang w:eastAsia="ar-SA"/>
              </w:rPr>
              <w:t xml:space="preserve"> В.И.Сонин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С.П.Мамонтов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Москва  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«Дрофа»  2012г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География                        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В.П.Максаковский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Москва «Просвещение»2012г.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Обществознание             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А.И.Кравченко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Е.А.Певцова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Москва «Русское слово» 2011г.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Химия                               11класс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О.С.Габриелян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Москва </w:t>
            </w:r>
          </w:p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«Дрофа» 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Физика                            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В.А.Касьянов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Москва «Дрофа» 2008г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Английский язык           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В.П.Кузовлёв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Москва «Просвещение»2013г.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История Отечества      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Н.В.Загладин</w:t>
            </w:r>
            <w:proofErr w:type="spellEnd"/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 xml:space="preserve"> Москва «Русское слово 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  <w:tr w:rsidR="00D92AD1" w:rsidTr="00D92AD1">
        <w:trPr>
          <w:cantSplit/>
          <w:trHeight w:hRule="exact" w:val="81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История Дагестана        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А.Р.Исмаилов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Махачкала ООО «Издательство НИИ педагогика» 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КТНД                              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Саидов Т.Г.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Саидова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Махачкала, Изд-во НИИ педагогики, 2010г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РД</w:t>
            </w:r>
          </w:p>
        </w:tc>
      </w:tr>
      <w:tr w:rsidR="00D92AD1" w:rsidTr="00D92AD1">
        <w:trPr>
          <w:cantSplit/>
          <w:trHeight w:hRule="exact" w:val="7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Информатика                   11 класс</w:t>
            </w:r>
          </w:p>
          <w:p w:rsidR="00D92AD1" w:rsidRDefault="00D92AD1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И.Г. Семакин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ООО «БИНОМ Лаборатория знаний» 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Рекомендовано</w:t>
            </w:r>
          </w:p>
          <w:p w:rsidR="00D92AD1" w:rsidRDefault="00D92AD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МОН РФ</w:t>
            </w:r>
          </w:p>
        </w:tc>
      </w:tr>
    </w:tbl>
    <w:p w:rsidR="00A23688" w:rsidRDefault="00A23688" w:rsidP="00407A63">
      <w:pPr>
        <w:jc w:val="center"/>
        <w:rPr>
          <w:rFonts w:eastAsia="Calibri"/>
          <w:b/>
          <w:sz w:val="36"/>
          <w:szCs w:val="36"/>
          <w:u w:val="single" w:color="FFFFFF" w:themeColor="background1"/>
        </w:rPr>
      </w:pPr>
    </w:p>
    <w:p w:rsidR="00407A63" w:rsidRPr="00407A63" w:rsidRDefault="00407A63" w:rsidP="00407A63">
      <w:pPr>
        <w:jc w:val="center"/>
        <w:rPr>
          <w:rFonts w:eastAsia="Calibri"/>
          <w:b/>
          <w:sz w:val="18"/>
          <w:szCs w:val="36"/>
          <w:u w:val="single" w:color="FFFFFF" w:themeColor="background1"/>
        </w:rPr>
      </w:pPr>
    </w:p>
    <w:p w:rsidR="00407A63" w:rsidRPr="00407A63" w:rsidRDefault="00407A63" w:rsidP="00407A63">
      <w:pPr>
        <w:jc w:val="center"/>
        <w:rPr>
          <w:rFonts w:eastAsia="Calibri"/>
          <w:b/>
          <w:sz w:val="36"/>
          <w:szCs w:val="36"/>
          <w:u w:val="single" w:color="FFFFFF" w:themeColor="background1"/>
        </w:rPr>
      </w:pPr>
    </w:p>
    <w:p w:rsidR="00F96053" w:rsidRDefault="00F96053" w:rsidP="00F96053">
      <w:pPr>
        <w:pStyle w:val="12"/>
        <w:rPr>
          <w:rFonts w:eastAsia="Times New Roman"/>
          <w:bCs/>
          <w:szCs w:val="28"/>
          <w:lang w:eastAsia="ru-RU"/>
        </w:rPr>
      </w:pPr>
    </w:p>
    <w:p w:rsidR="00407A63" w:rsidRPr="00407A63" w:rsidRDefault="00407A63" w:rsidP="00407A63">
      <w:pPr>
        <w:pStyle w:val="a3"/>
        <w:rPr>
          <w:lang w:eastAsia="ru-RU"/>
        </w:rPr>
      </w:pPr>
    </w:p>
    <w:p w:rsidR="00F96053" w:rsidRPr="00645517" w:rsidRDefault="00F96053" w:rsidP="00F96053">
      <w:pPr>
        <w:pStyle w:val="af9"/>
        <w:numPr>
          <w:ilvl w:val="12"/>
          <w:numId w:val="0"/>
        </w:numPr>
        <w:rPr>
          <w:sz w:val="22"/>
        </w:rPr>
      </w:pPr>
      <w:r w:rsidRPr="00645517">
        <w:rPr>
          <w:sz w:val="22"/>
        </w:rPr>
        <w:t>Примечание. В таблице использованы следующие сокращения:</w:t>
      </w:r>
    </w:p>
    <w:p w:rsidR="00F96053" w:rsidRPr="00645517" w:rsidRDefault="00F96053" w:rsidP="00F96053">
      <w:pPr>
        <w:pStyle w:val="TableText"/>
        <w:numPr>
          <w:ilvl w:val="12"/>
          <w:numId w:val="0"/>
        </w:numPr>
      </w:pPr>
      <w:r w:rsidRPr="00645517">
        <w:rPr>
          <w:sz w:val="22"/>
        </w:rPr>
        <w:t>МОН РФ - Министерство образования и науки России;</w:t>
      </w:r>
    </w:p>
    <w:p w:rsidR="00F96053" w:rsidRPr="00645517" w:rsidRDefault="00F96053" w:rsidP="00F96053">
      <w:pPr>
        <w:pStyle w:val="TableText"/>
        <w:numPr>
          <w:ilvl w:val="12"/>
          <w:numId w:val="0"/>
        </w:numPr>
      </w:pPr>
      <w:r w:rsidRPr="00645517">
        <w:rPr>
          <w:sz w:val="22"/>
        </w:rPr>
        <w:t>МОН РД - Министерство образования и науки Республики Дагестан;</w:t>
      </w:r>
    </w:p>
    <w:p w:rsidR="00F96053" w:rsidRPr="00645517" w:rsidRDefault="00F96053" w:rsidP="00F96053">
      <w:pPr>
        <w:pStyle w:val="TableText"/>
        <w:numPr>
          <w:ilvl w:val="12"/>
          <w:numId w:val="0"/>
        </w:numPr>
      </w:pPr>
      <w:r w:rsidRPr="00645517">
        <w:rPr>
          <w:sz w:val="22"/>
        </w:rPr>
        <w:t xml:space="preserve">  РЭС - республиканский экспертный совет</w:t>
      </w:r>
    </w:p>
    <w:p w:rsidR="00F96053" w:rsidRPr="00645517" w:rsidRDefault="00F96053" w:rsidP="00F96053">
      <w:pPr>
        <w:pStyle w:val="TableText"/>
        <w:numPr>
          <w:ilvl w:val="12"/>
          <w:numId w:val="0"/>
        </w:numPr>
        <w:rPr>
          <w:sz w:val="22"/>
        </w:rPr>
      </w:pPr>
      <w:r w:rsidRPr="00645517"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E75F48" w:rsidRPr="005F7C99" w:rsidRDefault="00E75F48" w:rsidP="00E75F48">
      <w:pPr>
        <w:rPr>
          <w:sz w:val="28"/>
          <w:szCs w:val="28"/>
        </w:rPr>
      </w:pPr>
    </w:p>
    <w:p w:rsidR="00E737D4" w:rsidRDefault="00E737D4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</w:p>
    <w:p w:rsidR="00E737D4" w:rsidRDefault="00E737D4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</w:p>
    <w:p w:rsidR="00E737D4" w:rsidRDefault="00E737D4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</w:p>
    <w:p w:rsidR="00E737D4" w:rsidRDefault="00E737D4" w:rsidP="00E737D4"/>
    <w:p w:rsidR="00E737D4" w:rsidRDefault="00E737D4" w:rsidP="00E737D4"/>
    <w:p w:rsidR="00E737D4" w:rsidRDefault="00E737D4" w:rsidP="00E75F48">
      <w:pPr>
        <w:pStyle w:val="4"/>
        <w:spacing w:line="360" w:lineRule="auto"/>
        <w:rPr>
          <w:b w:val="0"/>
          <w:bCs w:val="0"/>
          <w:sz w:val="24"/>
          <w:szCs w:val="24"/>
        </w:rPr>
      </w:pPr>
    </w:p>
    <w:p w:rsidR="00407A63" w:rsidRDefault="00407A63" w:rsidP="00407A63"/>
    <w:p w:rsidR="00407A63" w:rsidRDefault="00407A63" w:rsidP="00407A63"/>
    <w:p w:rsidR="00407A63" w:rsidRDefault="00407A63" w:rsidP="00407A63"/>
    <w:p w:rsidR="00407A63" w:rsidRDefault="00407A63" w:rsidP="00407A63"/>
    <w:p w:rsidR="00407A63" w:rsidRPr="00407A63" w:rsidRDefault="00407A63" w:rsidP="00407A63"/>
    <w:p w:rsidR="00E737D4" w:rsidRPr="00E737D4" w:rsidRDefault="00E737D4" w:rsidP="00E737D4"/>
    <w:p w:rsidR="00E75F48" w:rsidRPr="00EF1C0E" w:rsidRDefault="00E75F48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  <w:r w:rsidRPr="00EF1C0E">
        <w:rPr>
          <w:rStyle w:val="aff"/>
          <w:b/>
          <w:bCs/>
          <w:color w:val="000000" w:themeColor="text1"/>
        </w:rPr>
        <w:t>Программа воспитания и социализации обучающих</w:t>
      </w:r>
      <w:r w:rsidR="00FD5B27">
        <w:rPr>
          <w:rStyle w:val="aff"/>
          <w:b/>
          <w:bCs/>
          <w:color w:val="000000" w:themeColor="text1"/>
        </w:rPr>
        <w:t>ся на ступени среднего</w:t>
      </w:r>
      <w:r w:rsidRPr="00EF1C0E">
        <w:rPr>
          <w:rStyle w:val="aff"/>
          <w:b/>
          <w:bCs/>
          <w:color w:val="000000" w:themeColor="text1"/>
        </w:rPr>
        <w:t xml:space="preserve"> </w:t>
      </w:r>
      <w:proofErr w:type="gramStart"/>
      <w:r w:rsidRPr="00EF1C0E">
        <w:rPr>
          <w:rStyle w:val="aff"/>
          <w:b/>
          <w:bCs/>
          <w:color w:val="000000" w:themeColor="text1"/>
        </w:rPr>
        <w:t>общего  образования</w:t>
      </w:r>
      <w:proofErr w:type="gramEnd"/>
    </w:p>
    <w:p w:rsidR="00E75F48" w:rsidRPr="00EF1C0E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EF1C0E">
        <w:rPr>
          <w:rStyle w:val="aff"/>
          <w:color w:val="000000" w:themeColor="text1"/>
          <w:sz w:val="28"/>
          <w:szCs w:val="28"/>
        </w:rPr>
        <w:t>Цель программы</w:t>
      </w:r>
    </w:p>
    <w:p w:rsidR="00E75F48" w:rsidRPr="005F7C99" w:rsidRDefault="00E75F48" w:rsidP="00E75F48">
      <w:p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Воспитание креативной личности, способной адаптироваться в постоянно меняющемся окружающем мире, высоконравственного, творческого, компетентного гражданина России.</w:t>
      </w:r>
    </w:p>
    <w:p w:rsidR="00E75F48" w:rsidRPr="00EF1C0E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EF1C0E">
        <w:rPr>
          <w:rStyle w:val="aff"/>
          <w:color w:val="000000" w:themeColor="text1"/>
          <w:sz w:val="28"/>
          <w:szCs w:val="28"/>
        </w:rPr>
        <w:t>Задачи программы</w:t>
      </w:r>
    </w:p>
    <w:p w:rsidR="00E75F48" w:rsidRPr="005F7C99" w:rsidRDefault="00E75F48" w:rsidP="00E75F48">
      <w:pPr>
        <w:pStyle w:val="af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Создание системы воспитательных мероприятий с целью освоения обучающимися культуры многонационального народа Российской Федерации.</w:t>
      </w:r>
    </w:p>
    <w:p w:rsidR="00E75F48" w:rsidRPr="005F7C99" w:rsidRDefault="00E75F48" w:rsidP="00E75F48">
      <w:pPr>
        <w:pStyle w:val="af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Содействие осознанному принятию обучающимися через урочную и внеурочную деятельность традиций своего района и города, страны.</w:t>
      </w:r>
    </w:p>
    <w:p w:rsidR="00E75F48" w:rsidRPr="005F7C99" w:rsidRDefault="00E75F48" w:rsidP="00E75F48">
      <w:pPr>
        <w:pStyle w:val="af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Создание воспитательной системы социальной ориентации, основанной на активном участии учащихся в общественной жизни школы.</w:t>
      </w:r>
    </w:p>
    <w:p w:rsidR="00E75F48" w:rsidRPr="005F7C99" w:rsidRDefault="00E75F48" w:rsidP="00E75F48">
      <w:pPr>
        <w:pStyle w:val="32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Организация  эффективной общественно-полезной деятельности на уровне школы, микрорайона, района.</w:t>
      </w:r>
    </w:p>
    <w:p w:rsidR="00E75F48" w:rsidRPr="005F7C99" w:rsidRDefault="00E75F48" w:rsidP="00E75F48">
      <w:pPr>
        <w:pStyle w:val="32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Создание особого демократического уклада школьной жизни.</w:t>
      </w:r>
    </w:p>
    <w:p w:rsidR="00E75F48" w:rsidRPr="005F7C99" w:rsidRDefault="00F95E34" w:rsidP="00E75F48">
      <w:pPr>
        <w:pStyle w:val="32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атмосферы доверия</w:t>
      </w:r>
      <w:r w:rsidR="00E75F48" w:rsidRPr="005F7C99">
        <w:rPr>
          <w:sz w:val="28"/>
          <w:szCs w:val="28"/>
        </w:rPr>
        <w:t>,</w:t>
      </w:r>
      <w:r>
        <w:rPr>
          <w:sz w:val="28"/>
          <w:szCs w:val="28"/>
        </w:rPr>
        <w:t xml:space="preserve"> основанной на содружестве и со</w:t>
      </w:r>
      <w:r w:rsidR="00E75F48" w:rsidRPr="005F7C99">
        <w:rPr>
          <w:sz w:val="28"/>
          <w:szCs w:val="28"/>
        </w:rPr>
        <w:t>творчестве взрослых и дете</w:t>
      </w:r>
      <w:r>
        <w:rPr>
          <w:sz w:val="28"/>
          <w:szCs w:val="28"/>
        </w:rPr>
        <w:t>й</w:t>
      </w:r>
      <w:r w:rsidR="00E75F48" w:rsidRPr="005F7C99">
        <w:rPr>
          <w:sz w:val="28"/>
          <w:szCs w:val="28"/>
        </w:rPr>
        <w:t xml:space="preserve"> (родителей, учителей и учеников).</w:t>
      </w:r>
    </w:p>
    <w:p w:rsidR="00E75F48" w:rsidRPr="005F7C99" w:rsidRDefault="00E75F48" w:rsidP="00E75F48">
      <w:pPr>
        <w:pStyle w:val="af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Создание условия в образовательном пространстве для</w:t>
      </w:r>
      <w:r w:rsidR="00F95E34">
        <w:rPr>
          <w:sz w:val="28"/>
          <w:szCs w:val="28"/>
        </w:rPr>
        <w:t>:</w:t>
      </w:r>
    </w:p>
    <w:p w:rsidR="00E75F48" w:rsidRPr="005F7C99" w:rsidRDefault="00E75F48" w:rsidP="00E75F48">
      <w:pPr>
        <w:pStyle w:val="32"/>
        <w:numPr>
          <w:ilvl w:val="0"/>
          <w:numId w:val="42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формирования  человека – гражданина, нацеленного на совершенствование современного общества;</w:t>
      </w:r>
    </w:p>
    <w:p w:rsidR="00E75F48" w:rsidRPr="005F7C99" w:rsidRDefault="00E75F48" w:rsidP="00E75F48">
      <w:pPr>
        <w:pStyle w:val="32"/>
        <w:numPr>
          <w:ilvl w:val="0"/>
          <w:numId w:val="42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формирования чувства ответственности за других людей, з</w:t>
      </w:r>
      <w:r w:rsidR="00914F1E">
        <w:rPr>
          <w:sz w:val="28"/>
          <w:szCs w:val="28"/>
        </w:rPr>
        <w:t>а свою школу, за Дагестан</w:t>
      </w:r>
      <w:r w:rsidRPr="005F7C99">
        <w:rPr>
          <w:sz w:val="28"/>
          <w:szCs w:val="28"/>
        </w:rPr>
        <w:t>, за свою Родину;</w:t>
      </w:r>
    </w:p>
    <w:p w:rsidR="00E75F48" w:rsidRPr="005F7C99" w:rsidRDefault="00E75F48" w:rsidP="00E75F48">
      <w:pPr>
        <w:pStyle w:val="af8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развитие мотивации и потребности к общественно-полезной деятельности;</w:t>
      </w:r>
    </w:p>
    <w:p w:rsidR="00E75F48" w:rsidRPr="005F7C99" w:rsidRDefault="00E75F48" w:rsidP="00E75F48">
      <w:pPr>
        <w:pStyle w:val="32"/>
        <w:numPr>
          <w:ilvl w:val="0"/>
          <w:numId w:val="42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развития коммуникативной культуры обучающихся в поликультурном пространстве школы;</w:t>
      </w:r>
    </w:p>
    <w:p w:rsidR="00EF1C0E" w:rsidRDefault="00E75F48" w:rsidP="00EF1C0E">
      <w:pPr>
        <w:pStyle w:val="32"/>
        <w:numPr>
          <w:ilvl w:val="0"/>
          <w:numId w:val="42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формирования у обучающихся позитивно-активного отношения к природе;</w:t>
      </w:r>
    </w:p>
    <w:p w:rsidR="00E75F48" w:rsidRPr="00EF1C0E" w:rsidRDefault="00E75F48" w:rsidP="00EF1C0E">
      <w:pPr>
        <w:pStyle w:val="32"/>
        <w:numPr>
          <w:ilvl w:val="0"/>
          <w:numId w:val="42"/>
        </w:numPr>
        <w:spacing w:after="0" w:line="360" w:lineRule="auto"/>
        <w:jc w:val="both"/>
        <w:rPr>
          <w:sz w:val="28"/>
          <w:szCs w:val="28"/>
        </w:rPr>
      </w:pPr>
      <w:r w:rsidRPr="00EF1C0E">
        <w:rPr>
          <w:sz w:val="28"/>
          <w:szCs w:val="28"/>
        </w:rPr>
        <w:t xml:space="preserve">воспитания экологической </w:t>
      </w:r>
      <w:proofErr w:type="gramStart"/>
      <w:r w:rsidRPr="00EF1C0E">
        <w:rPr>
          <w:sz w:val="28"/>
          <w:szCs w:val="28"/>
        </w:rPr>
        <w:t>культуры ,</w:t>
      </w:r>
      <w:proofErr w:type="gramEnd"/>
    </w:p>
    <w:p w:rsidR="00E75F48" w:rsidRPr="005F7C99" w:rsidRDefault="00E75F48" w:rsidP="00E75F48">
      <w:pPr>
        <w:pStyle w:val="32"/>
        <w:numPr>
          <w:ilvl w:val="0"/>
          <w:numId w:val="42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воспитания нравственности как способности к внутреннему контролю, вырабатываемому в процессе совместной деятельности </w:t>
      </w:r>
    </w:p>
    <w:p w:rsidR="00E75F48" w:rsidRPr="00EF1C0E" w:rsidRDefault="00E75F48" w:rsidP="00E75F48">
      <w:pPr>
        <w:pStyle w:val="aff1"/>
        <w:spacing w:line="360" w:lineRule="auto"/>
        <w:jc w:val="both"/>
        <w:rPr>
          <w:rStyle w:val="aff"/>
          <w:bCs w:val="0"/>
          <w:color w:val="000000" w:themeColor="text1"/>
          <w:sz w:val="28"/>
          <w:szCs w:val="28"/>
        </w:rPr>
      </w:pPr>
      <w:r w:rsidRPr="00EF1C0E">
        <w:rPr>
          <w:rStyle w:val="aff"/>
          <w:bCs w:val="0"/>
          <w:color w:val="000000" w:themeColor="text1"/>
          <w:sz w:val="28"/>
          <w:szCs w:val="28"/>
        </w:rPr>
        <w:t>Содержание программы</w:t>
      </w:r>
    </w:p>
    <w:p w:rsidR="00E75F48" w:rsidRPr="005F7C99" w:rsidRDefault="00E75F48" w:rsidP="00E75F48">
      <w:pPr>
        <w:pStyle w:val="32"/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Содержание программы группируется вокруг базовых национальных ценностей:</w:t>
      </w:r>
    </w:p>
    <w:p w:rsidR="00F95E34" w:rsidRDefault="00F95E34" w:rsidP="00E75F48">
      <w:pPr>
        <w:pStyle w:val="32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  <w:sectPr w:rsidR="00F95E34" w:rsidSect="007E72C9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6" w:h="16838"/>
          <w:pgMar w:top="426" w:right="1416" w:bottom="567" w:left="1701" w:header="709" w:footer="709" w:gutter="0"/>
          <w:cols w:space="708"/>
          <w:docGrid w:linePitch="360"/>
        </w:sectPr>
      </w:pP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патриотизм;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гражданственность;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социальная солидарность;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семья;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здоровье;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труд и творчество;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традиционные российские религии;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искусство и литература;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наука;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образование;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природа;</w:t>
      </w:r>
    </w:p>
    <w:p w:rsidR="00E75F48" w:rsidRPr="005F7C99" w:rsidRDefault="00E75F48" w:rsidP="00F95E34">
      <w:pPr>
        <w:pStyle w:val="32"/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человечество</w:t>
      </w:r>
    </w:p>
    <w:p w:rsidR="00F95E34" w:rsidRDefault="00F95E34" w:rsidP="00E75F48">
      <w:pPr>
        <w:pStyle w:val="32"/>
        <w:spacing w:after="0" w:line="360" w:lineRule="auto"/>
        <w:jc w:val="both"/>
        <w:rPr>
          <w:sz w:val="28"/>
          <w:szCs w:val="28"/>
        </w:rPr>
        <w:sectPr w:rsidR="00F95E34" w:rsidSect="00F95E34">
          <w:footnotePr>
            <w:pos w:val="beneathText"/>
          </w:footnotePr>
          <w:type w:val="continuous"/>
          <w:pgSz w:w="11906" w:h="16838"/>
          <w:pgMar w:top="426" w:right="566" w:bottom="567" w:left="1134" w:header="709" w:footer="709" w:gutter="0"/>
          <w:cols w:num="2" w:space="143"/>
          <w:docGrid w:linePitch="360"/>
        </w:sectPr>
      </w:pPr>
    </w:p>
    <w:p w:rsidR="00E75F48" w:rsidRPr="005F7C99" w:rsidRDefault="00E75F48" w:rsidP="00E75F48">
      <w:pPr>
        <w:pStyle w:val="32"/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 связи с этим программа включает в себя работу по следующим направлениям:</w:t>
      </w:r>
    </w:p>
    <w:p w:rsidR="00E75F48" w:rsidRPr="005F7C99" w:rsidRDefault="00E75F48" w:rsidP="00E75F48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история России, российских народов;</w:t>
      </w:r>
    </w:p>
    <w:p w:rsidR="00E75F48" w:rsidRPr="0021269E" w:rsidRDefault="00E75F48" w:rsidP="0021269E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история своей семьи;</w:t>
      </w:r>
    </w:p>
    <w:p w:rsidR="00E75F48" w:rsidRPr="005F7C99" w:rsidRDefault="00E75F48" w:rsidP="00E75F48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социальная ответственность гражданина России;</w:t>
      </w:r>
    </w:p>
    <w:p w:rsidR="00E75F48" w:rsidRPr="005F7C99" w:rsidRDefault="00E75F48" w:rsidP="00E75F48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творческие, учебные, социальные достижения;</w:t>
      </w:r>
    </w:p>
    <w:p w:rsidR="00E75F48" w:rsidRPr="005F7C99" w:rsidRDefault="00E75F48" w:rsidP="00E75F48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искусство – кладовая лучших образцов отечественной и мировой культуры;</w:t>
      </w:r>
    </w:p>
    <w:p w:rsidR="00E75F48" w:rsidRPr="005F7C99" w:rsidRDefault="0021269E" w:rsidP="00E75F48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фольклор народов Дагестана</w:t>
      </w:r>
      <w:r w:rsidR="00E75F48" w:rsidRPr="005F7C99">
        <w:rPr>
          <w:sz w:val="28"/>
          <w:szCs w:val="28"/>
        </w:rPr>
        <w:t>;</w:t>
      </w:r>
    </w:p>
    <w:p w:rsidR="00E75F48" w:rsidRPr="005F7C99" w:rsidRDefault="00E75F48" w:rsidP="00E75F48">
      <w:pPr>
        <w:pStyle w:val="32"/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об</w:t>
      </w:r>
      <w:r w:rsidR="00F95E34">
        <w:rPr>
          <w:sz w:val="28"/>
          <w:szCs w:val="28"/>
        </w:rPr>
        <w:t>щественно-полезная и личностно-</w:t>
      </w:r>
      <w:r w:rsidRPr="005F7C99">
        <w:rPr>
          <w:sz w:val="28"/>
          <w:szCs w:val="28"/>
        </w:rPr>
        <w:t xml:space="preserve">значимая деятельность. </w:t>
      </w:r>
    </w:p>
    <w:p w:rsidR="00E75F48" w:rsidRPr="005F7C99" w:rsidRDefault="00E75F48" w:rsidP="00E75F48">
      <w:pPr>
        <w:spacing w:line="360" w:lineRule="auto"/>
        <w:ind w:firstLine="708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Программа предполагает взаимодействие коллектива школы, семей обучающихся, общественных организаций, органов местного самоуправления, учреждений дополнительного образования, учреждений культуры.</w:t>
      </w:r>
    </w:p>
    <w:p w:rsidR="00E75F48" w:rsidRDefault="00E75F48" w:rsidP="00E75F48">
      <w:p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Для реализации программы используются различные формы деятельности:</w:t>
      </w:r>
    </w:p>
    <w:p w:rsidR="00F95E34" w:rsidRDefault="00F95E34" w:rsidP="00FA4A75">
      <w:pPr>
        <w:spacing w:line="360" w:lineRule="auto"/>
        <w:jc w:val="both"/>
        <w:rPr>
          <w:sz w:val="28"/>
          <w:szCs w:val="28"/>
        </w:rPr>
        <w:sectPr w:rsidR="00F95E34" w:rsidSect="00F95E34">
          <w:footnotePr>
            <w:pos w:val="beneathText"/>
          </w:footnotePr>
          <w:type w:val="continuous"/>
          <w:pgSz w:w="11906" w:h="16838"/>
          <w:pgMar w:top="426" w:right="1416" w:bottom="567" w:left="1701" w:header="709" w:footer="709" w:gutter="0"/>
          <w:cols w:space="708"/>
          <w:docGrid w:linePitch="360"/>
        </w:sectPr>
      </w:pP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общешкольные проекты;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социальные проекты;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коллективные творческие игры;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портфолио;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события школьной жизни;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гражданско-правовые конференции;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презентации;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поисковая деятельность;</w:t>
      </w:r>
    </w:p>
    <w:p w:rsidR="00E75F48" w:rsidRPr="005F7C99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школьное самоуправление;</w:t>
      </w:r>
    </w:p>
    <w:p w:rsidR="00E75F48" w:rsidRPr="0021269E" w:rsidRDefault="00E75F48" w:rsidP="00E75F48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экскурсии</w:t>
      </w:r>
      <w:r w:rsidRPr="0021269E">
        <w:rPr>
          <w:sz w:val="28"/>
          <w:szCs w:val="28"/>
        </w:rPr>
        <w:t>.</w:t>
      </w:r>
    </w:p>
    <w:p w:rsidR="00F95E34" w:rsidRDefault="00F95E34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  <w:sectPr w:rsidR="00F95E34" w:rsidSect="00F95E34">
          <w:footnotePr>
            <w:pos w:val="beneathText"/>
          </w:footnotePr>
          <w:type w:val="continuous"/>
          <w:pgSz w:w="11906" w:h="16838"/>
          <w:pgMar w:top="426" w:right="424" w:bottom="567" w:left="567" w:header="709" w:footer="709" w:gutter="0"/>
          <w:cols w:num="2" w:space="708"/>
          <w:docGrid w:linePitch="360"/>
        </w:sectPr>
      </w:pPr>
    </w:p>
    <w:p w:rsidR="00E75F48" w:rsidRPr="00EF1C0E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EF1C0E">
        <w:rPr>
          <w:rStyle w:val="aff"/>
          <w:color w:val="000000" w:themeColor="text1"/>
          <w:sz w:val="28"/>
          <w:szCs w:val="28"/>
        </w:rPr>
        <w:t>Ожидаемые результаты реализации программы</w:t>
      </w:r>
    </w:p>
    <w:p w:rsidR="00E75F48" w:rsidRPr="005F7C99" w:rsidRDefault="00E75F48" w:rsidP="00E75F48">
      <w:p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Выпускник 10-11 классов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осознает свою этническую принадлежность, является патриотом своей страны;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принимает судьбу своей страны как свою личную, осознает ответственность за настоящее и будущее страны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признает гуманистические, демократические и традиционные ценности многонационального российского общества;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способен вести диалог с другими людьми и достигать в нем взаимопонимания;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подготовлен к жизненному самоопределению;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proofErr w:type="spellStart"/>
      <w:r w:rsidRPr="005F7C99">
        <w:rPr>
          <w:sz w:val="28"/>
          <w:szCs w:val="28"/>
        </w:rPr>
        <w:t>коммуникативен</w:t>
      </w:r>
      <w:proofErr w:type="spellEnd"/>
      <w:r w:rsidRPr="005F7C99">
        <w:rPr>
          <w:sz w:val="28"/>
          <w:szCs w:val="28"/>
        </w:rPr>
        <w:t xml:space="preserve"> в </w:t>
      </w:r>
      <w:proofErr w:type="gramStart"/>
      <w:r w:rsidRPr="005F7C99">
        <w:rPr>
          <w:sz w:val="28"/>
          <w:szCs w:val="28"/>
        </w:rPr>
        <w:t>общении  и</w:t>
      </w:r>
      <w:proofErr w:type="gramEnd"/>
      <w:r w:rsidRPr="005F7C99">
        <w:rPr>
          <w:sz w:val="28"/>
          <w:szCs w:val="28"/>
        </w:rPr>
        <w:t xml:space="preserve"> сотрудничестве со сверстниками, детьми старшего и младшего возраста и взрослыми,;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активно участвует в школьном самоуправлении и уважает  основы демократиче</w:t>
      </w:r>
      <w:r w:rsidR="00F95E34">
        <w:rPr>
          <w:sz w:val="28"/>
          <w:szCs w:val="28"/>
        </w:rPr>
        <w:t>с</w:t>
      </w:r>
      <w:r w:rsidRPr="005F7C99">
        <w:rPr>
          <w:sz w:val="28"/>
          <w:szCs w:val="28"/>
        </w:rPr>
        <w:t>кого общения;</w:t>
      </w:r>
    </w:p>
    <w:p w:rsidR="00E75F48" w:rsidRPr="005F7C99" w:rsidRDefault="00E75F48" w:rsidP="00E75F48">
      <w:pPr>
        <w:pStyle w:val="af8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способен на неординарные и творческие решения.</w:t>
      </w:r>
    </w:p>
    <w:p w:rsidR="00EF1C0E" w:rsidRDefault="00EF1C0E" w:rsidP="00EF1C0E">
      <w:pPr>
        <w:rPr>
          <w:rStyle w:val="aff"/>
          <w:sz w:val="28"/>
          <w:szCs w:val="28"/>
        </w:rPr>
      </w:pPr>
    </w:p>
    <w:p w:rsidR="00E75F48" w:rsidRPr="00EF1C0E" w:rsidRDefault="00E75F48" w:rsidP="00EF1C0E">
      <w:pPr>
        <w:rPr>
          <w:b/>
          <w:bCs/>
          <w:sz w:val="32"/>
          <w:szCs w:val="32"/>
        </w:rPr>
      </w:pPr>
      <w:r w:rsidRPr="00EF1C0E">
        <w:rPr>
          <w:b/>
          <w:bCs/>
          <w:sz w:val="32"/>
          <w:szCs w:val="32"/>
        </w:rPr>
        <w:t xml:space="preserve">Программа по охране и укреплению здоровья обучающихся. </w:t>
      </w:r>
    </w:p>
    <w:p w:rsidR="00E75F48" w:rsidRPr="005F7C99" w:rsidRDefault="00E75F48" w:rsidP="00E75F48">
      <w:pPr>
        <w:jc w:val="center"/>
        <w:rPr>
          <w:b/>
          <w:bCs/>
          <w:sz w:val="28"/>
          <w:szCs w:val="28"/>
        </w:rPr>
      </w:pPr>
    </w:p>
    <w:p w:rsidR="00E75F48" w:rsidRPr="005F7C99" w:rsidRDefault="00E75F48" w:rsidP="00E75F48">
      <w:pPr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Приоритетным направле</w:t>
      </w:r>
      <w:r w:rsidR="0021269E">
        <w:rPr>
          <w:sz w:val="28"/>
          <w:szCs w:val="28"/>
        </w:rPr>
        <w:t xml:space="preserve">нием деятельности школы </w:t>
      </w:r>
      <w:r w:rsidRPr="005F7C99">
        <w:rPr>
          <w:sz w:val="28"/>
          <w:szCs w:val="28"/>
        </w:rPr>
        <w:t>является сохранение и укрепление здоровья и психологическая поддержка обучающихся.</w:t>
      </w:r>
    </w:p>
    <w:p w:rsidR="00E75F48" w:rsidRPr="005F7C99" w:rsidRDefault="00E75F48" w:rsidP="00E75F48">
      <w:pPr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Ухудшение здоровья д</w:t>
      </w:r>
      <w:r w:rsidR="0021269E">
        <w:rPr>
          <w:sz w:val="28"/>
          <w:szCs w:val="28"/>
        </w:rPr>
        <w:t xml:space="preserve">етей школьного возраста </w:t>
      </w:r>
      <w:proofErr w:type="gramStart"/>
      <w:r w:rsidR="0021269E">
        <w:rPr>
          <w:sz w:val="28"/>
          <w:szCs w:val="28"/>
        </w:rPr>
        <w:t>в Дагестана</w:t>
      </w:r>
      <w:proofErr w:type="gramEnd"/>
      <w:r w:rsidRPr="005F7C99">
        <w:rPr>
          <w:sz w:val="28"/>
          <w:szCs w:val="28"/>
        </w:rPr>
        <w:t xml:space="preserve"> стало не только медицинской, но и серьезной педагогической проблемой.</w:t>
      </w:r>
    </w:p>
    <w:p w:rsidR="00E75F48" w:rsidRPr="005F7C99" w:rsidRDefault="00E75F48" w:rsidP="00E75F48">
      <w:pPr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Не секрет, что состояние здоровья напрямую зависит от образа жизни, который выбирает сам человек.</w:t>
      </w:r>
    </w:p>
    <w:p w:rsidR="00E75F48" w:rsidRPr="005F7C99" w:rsidRDefault="00E75F48" w:rsidP="00E75F48">
      <w:pPr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Данная программа нацелена на то, чтобы обеспечить педагогическое сопровождение учащихся в процессе выбора здорового образа жизни.</w:t>
      </w:r>
    </w:p>
    <w:p w:rsidR="00E75F48" w:rsidRPr="00E737D4" w:rsidRDefault="00E75F48" w:rsidP="00E75F48">
      <w:pPr>
        <w:ind w:firstLine="709"/>
        <w:jc w:val="both"/>
        <w:rPr>
          <w:sz w:val="14"/>
          <w:szCs w:val="28"/>
        </w:rPr>
      </w:pPr>
    </w:p>
    <w:p w:rsidR="00E75F48" w:rsidRPr="005F7C99" w:rsidRDefault="00E75F48" w:rsidP="00E75F48">
      <w:pPr>
        <w:ind w:firstLine="709"/>
        <w:jc w:val="both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 xml:space="preserve">Цель программы: </w:t>
      </w:r>
    </w:p>
    <w:p w:rsidR="00E75F48" w:rsidRPr="005F7C99" w:rsidRDefault="00E75F48" w:rsidP="00E75F48">
      <w:pPr>
        <w:numPr>
          <w:ilvl w:val="0"/>
          <w:numId w:val="27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Создание условий для осмысления сущности и осознанного выбора  здорового образа жизни учащимися;</w:t>
      </w:r>
    </w:p>
    <w:p w:rsidR="00E75F48" w:rsidRPr="005F7C99" w:rsidRDefault="00E75F48" w:rsidP="00E75F48">
      <w:pPr>
        <w:numPr>
          <w:ilvl w:val="0"/>
          <w:numId w:val="27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Создание ситуации успеха в решении вопросов нравственного и физического совершенствования учащихся.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F1C0E" w:rsidRDefault="00E75F48" w:rsidP="00E737D4">
      <w:pPr>
        <w:ind w:firstLine="709"/>
        <w:jc w:val="both"/>
        <w:rPr>
          <w:b/>
          <w:bCs/>
          <w:sz w:val="32"/>
          <w:szCs w:val="32"/>
        </w:rPr>
      </w:pPr>
      <w:r w:rsidRPr="00EF1C0E">
        <w:rPr>
          <w:b/>
          <w:bCs/>
          <w:sz w:val="32"/>
          <w:szCs w:val="32"/>
        </w:rPr>
        <w:t>Задачи программы:</w:t>
      </w:r>
    </w:p>
    <w:p w:rsidR="00E737D4" w:rsidRPr="00E737D4" w:rsidRDefault="00E737D4" w:rsidP="00E737D4">
      <w:pPr>
        <w:ind w:firstLine="709"/>
        <w:jc w:val="both"/>
        <w:rPr>
          <w:b/>
          <w:bCs/>
          <w:sz w:val="18"/>
          <w:szCs w:val="32"/>
        </w:rPr>
      </w:pP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Углублять  и совершенствовать знания учащихся о здоровье и здоровом образе жизни;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Создать условия для выработки потребности у учащихся сохранять и укреплять свое здоровье;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Оказывать помощь учащимся в осознании зависимости своего физического, нравственного, психологического здоровья от </w:t>
      </w:r>
      <w:proofErr w:type="spellStart"/>
      <w:r w:rsidRPr="005F7C99">
        <w:rPr>
          <w:sz w:val="28"/>
          <w:szCs w:val="28"/>
        </w:rPr>
        <w:t>природосообразного</w:t>
      </w:r>
      <w:proofErr w:type="spellEnd"/>
      <w:r w:rsidRPr="005F7C99">
        <w:rPr>
          <w:sz w:val="28"/>
          <w:szCs w:val="28"/>
        </w:rPr>
        <w:t xml:space="preserve"> поведения;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Способствовать формированию стереотипов поведения безопасного для здоровья и жизни;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Совершенствовать систему  просветительской работы с учащимися в вопросах зависимого поведения.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Совершенствовать систему  просветительской работы с учащимися в вопросах здоровья репродуктивной системы человека.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Внедрять в образовательный процесс </w:t>
      </w:r>
      <w:proofErr w:type="spellStart"/>
      <w:r w:rsidRPr="005F7C99">
        <w:rPr>
          <w:sz w:val="28"/>
          <w:szCs w:val="28"/>
        </w:rPr>
        <w:t>здоровьесберегающие</w:t>
      </w:r>
      <w:proofErr w:type="spellEnd"/>
      <w:r w:rsidRPr="005F7C99">
        <w:rPr>
          <w:sz w:val="28"/>
          <w:szCs w:val="28"/>
        </w:rPr>
        <w:t xml:space="preserve"> технологии;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Привлекать к сотрудничеству медицинских работников, психологов, </w:t>
      </w:r>
      <w:proofErr w:type="spellStart"/>
      <w:r w:rsidRPr="005F7C99">
        <w:rPr>
          <w:sz w:val="28"/>
          <w:szCs w:val="28"/>
        </w:rPr>
        <w:t>валеологов</w:t>
      </w:r>
      <w:proofErr w:type="spellEnd"/>
      <w:r w:rsidRPr="005F7C99">
        <w:rPr>
          <w:sz w:val="28"/>
          <w:szCs w:val="28"/>
        </w:rPr>
        <w:t xml:space="preserve"> и других специалистов компетентных в данной области;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повысить роль семьи в формировании у учащихся потребности в здоровом образе жизни.</w:t>
      </w:r>
    </w:p>
    <w:p w:rsidR="00E75F48" w:rsidRPr="005F7C99" w:rsidRDefault="00E75F48" w:rsidP="00E75F48">
      <w:pPr>
        <w:numPr>
          <w:ilvl w:val="0"/>
          <w:numId w:val="48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Сохранять и совершенствовать </w:t>
      </w:r>
      <w:proofErr w:type="spellStart"/>
      <w:r w:rsidRPr="005F7C99">
        <w:rPr>
          <w:sz w:val="28"/>
          <w:szCs w:val="28"/>
        </w:rPr>
        <w:t>здоровьесберегающую</w:t>
      </w:r>
      <w:proofErr w:type="spellEnd"/>
      <w:r w:rsidRPr="005F7C99">
        <w:rPr>
          <w:sz w:val="28"/>
          <w:szCs w:val="28"/>
        </w:rPr>
        <w:t xml:space="preserve"> среду образовательного учреждения.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75F48" w:rsidRPr="00EF1C0E" w:rsidRDefault="00E75F48" w:rsidP="005D66B7">
      <w:pPr>
        <w:rPr>
          <w:b/>
          <w:bCs/>
          <w:sz w:val="32"/>
          <w:szCs w:val="32"/>
          <w:u w:val="single"/>
        </w:rPr>
      </w:pPr>
      <w:r w:rsidRPr="00EF1C0E">
        <w:rPr>
          <w:b/>
          <w:bCs/>
          <w:sz w:val="32"/>
          <w:szCs w:val="32"/>
          <w:u w:val="single"/>
        </w:rPr>
        <w:t>Содержание программы</w:t>
      </w:r>
    </w:p>
    <w:p w:rsidR="00E75F48" w:rsidRPr="005F7C99" w:rsidRDefault="00E75F48" w:rsidP="005D66B7">
      <w:pPr>
        <w:rPr>
          <w:b/>
          <w:bCs/>
          <w:sz w:val="28"/>
          <w:szCs w:val="28"/>
          <w:u w:val="single"/>
        </w:rPr>
      </w:pPr>
      <w:r w:rsidRPr="005F7C99">
        <w:rPr>
          <w:b/>
          <w:bCs/>
          <w:sz w:val="28"/>
          <w:szCs w:val="28"/>
          <w:u w:val="single"/>
        </w:rPr>
        <w:t xml:space="preserve">Направления деятельности </w:t>
      </w:r>
    </w:p>
    <w:p w:rsidR="00E75F48" w:rsidRPr="005F7C99" w:rsidRDefault="00E75F48" w:rsidP="00E75F48">
      <w:pPr>
        <w:rPr>
          <w:b/>
          <w:bCs/>
          <w:sz w:val="28"/>
          <w:szCs w:val="28"/>
        </w:rPr>
      </w:pPr>
    </w:p>
    <w:p w:rsidR="00E75F48" w:rsidRPr="005F7C99" w:rsidRDefault="00E75F48" w:rsidP="00E75F48">
      <w:pPr>
        <w:numPr>
          <w:ilvl w:val="1"/>
          <w:numId w:val="28"/>
        </w:numPr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Работа с учащимися</w:t>
      </w:r>
    </w:p>
    <w:p w:rsidR="00E75F48" w:rsidRPr="005F7C99" w:rsidRDefault="00E75F48" w:rsidP="00E75F48">
      <w:pPr>
        <w:numPr>
          <w:ilvl w:val="1"/>
          <w:numId w:val="28"/>
        </w:numPr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Работа с родителями</w:t>
      </w:r>
    </w:p>
    <w:p w:rsidR="00E75F48" w:rsidRPr="005F7C99" w:rsidRDefault="00E75F48" w:rsidP="00E75F48">
      <w:pPr>
        <w:numPr>
          <w:ilvl w:val="1"/>
          <w:numId w:val="28"/>
        </w:numPr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Работа с педагогическим коллективом</w:t>
      </w:r>
    </w:p>
    <w:p w:rsidR="00E75F48" w:rsidRPr="005F7C99" w:rsidRDefault="00E75F48" w:rsidP="00E75F48">
      <w:pPr>
        <w:rPr>
          <w:b/>
          <w:bCs/>
          <w:sz w:val="28"/>
          <w:szCs w:val="28"/>
          <w:u w:val="single"/>
        </w:rPr>
      </w:pPr>
      <w:r w:rsidRPr="005F7C99">
        <w:rPr>
          <w:b/>
          <w:bCs/>
          <w:sz w:val="28"/>
          <w:szCs w:val="28"/>
          <w:u w:val="single"/>
        </w:rPr>
        <w:t>Работа с учащимися</w:t>
      </w:r>
    </w:p>
    <w:p w:rsidR="00E75F48" w:rsidRPr="005F7C99" w:rsidRDefault="00E75F48" w:rsidP="00E75F48">
      <w:pPr>
        <w:rPr>
          <w:bCs/>
          <w:sz w:val="28"/>
          <w:szCs w:val="28"/>
        </w:rPr>
      </w:pPr>
    </w:p>
    <w:p w:rsidR="00E75F48" w:rsidRPr="005D66B7" w:rsidRDefault="00E75F48" w:rsidP="00E75F48">
      <w:pPr>
        <w:numPr>
          <w:ilvl w:val="0"/>
          <w:numId w:val="49"/>
        </w:numPr>
        <w:rPr>
          <w:b/>
          <w:bCs/>
          <w:sz w:val="32"/>
          <w:szCs w:val="32"/>
        </w:rPr>
      </w:pPr>
      <w:r w:rsidRPr="005D66B7">
        <w:rPr>
          <w:b/>
          <w:bCs/>
          <w:sz w:val="32"/>
          <w:szCs w:val="32"/>
        </w:rPr>
        <w:t>Медицинское сопровождение учащихся:</w:t>
      </w:r>
    </w:p>
    <w:p w:rsidR="00E75F48" w:rsidRPr="005F7C99" w:rsidRDefault="00E75F48" w:rsidP="00E75F48">
      <w:pPr>
        <w:numPr>
          <w:ilvl w:val="0"/>
          <w:numId w:val="50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Ежегодные медицинские осмотры учащихся.</w:t>
      </w:r>
    </w:p>
    <w:p w:rsidR="00E75F48" w:rsidRPr="005F7C99" w:rsidRDefault="00E75F48" w:rsidP="00E75F48">
      <w:pPr>
        <w:numPr>
          <w:ilvl w:val="0"/>
          <w:numId w:val="50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Беседы врача и медицинской сестры с учащимися школы о личной гигиене и профилактике различных заболеваний.</w:t>
      </w:r>
    </w:p>
    <w:p w:rsidR="00E75F48" w:rsidRPr="005F7C99" w:rsidRDefault="00E75F48" w:rsidP="00E75F48">
      <w:pPr>
        <w:numPr>
          <w:ilvl w:val="0"/>
          <w:numId w:val="50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Посещение стоматологической поликлиники.</w:t>
      </w:r>
    </w:p>
    <w:p w:rsidR="00E75F48" w:rsidRPr="0021269E" w:rsidRDefault="00E75F48" w:rsidP="0021269E">
      <w:pPr>
        <w:numPr>
          <w:ilvl w:val="0"/>
          <w:numId w:val="50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Вакцинация (с согласия родител</w:t>
      </w:r>
      <w:r w:rsidR="00F95E34">
        <w:rPr>
          <w:sz w:val="28"/>
          <w:szCs w:val="28"/>
        </w:rPr>
        <w:t>ей)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75F48" w:rsidRPr="00EF1C0E" w:rsidRDefault="00E75F48" w:rsidP="00E75F48">
      <w:pPr>
        <w:numPr>
          <w:ilvl w:val="1"/>
          <w:numId w:val="50"/>
        </w:numPr>
        <w:jc w:val="both"/>
        <w:rPr>
          <w:b/>
          <w:sz w:val="32"/>
          <w:szCs w:val="32"/>
        </w:rPr>
      </w:pPr>
      <w:r w:rsidRPr="00EF1C0E">
        <w:rPr>
          <w:b/>
          <w:sz w:val="32"/>
          <w:szCs w:val="32"/>
        </w:rPr>
        <w:t>Педагогическое сопровождение</w:t>
      </w:r>
    </w:p>
    <w:p w:rsidR="00E75F48" w:rsidRPr="005F7C99" w:rsidRDefault="005D66B7" w:rsidP="00EF1C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1.</w:t>
      </w:r>
      <w:r w:rsidR="00E75F48" w:rsidRPr="005F7C99">
        <w:rPr>
          <w:sz w:val="28"/>
          <w:szCs w:val="28"/>
        </w:rPr>
        <w:t>Валеологическое, экологическое просвещение учащихся на уроках естествознания, ОБЖ, биологии.</w:t>
      </w:r>
    </w:p>
    <w:p w:rsidR="00E75F48" w:rsidRPr="005F7C99" w:rsidRDefault="005D66B7" w:rsidP="005D6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="00E75F48" w:rsidRPr="005F7C99">
        <w:rPr>
          <w:sz w:val="28"/>
          <w:szCs w:val="28"/>
        </w:rPr>
        <w:t>Акции «Природа и мы» - выезды за город и в пределах гор</w:t>
      </w:r>
      <w:r w:rsidR="00EF1C0E">
        <w:rPr>
          <w:sz w:val="28"/>
          <w:szCs w:val="28"/>
        </w:rPr>
        <w:t xml:space="preserve">ода на прогулки, экскурсии на природу </w:t>
      </w:r>
      <w:r w:rsidR="00E75F48" w:rsidRPr="005F7C99">
        <w:rPr>
          <w:sz w:val="28"/>
          <w:szCs w:val="28"/>
        </w:rPr>
        <w:t xml:space="preserve"> и спортивные мероприятия.</w:t>
      </w:r>
    </w:p>
    <w:p w:rsidR="005D66B7" w:rsidRDefault="005D66B7" w:rsidP="005D6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E75F48" w:rsidRPr="005F7C99">
        <w:rPr>
          <w:sz w:val="28"/>
          <w:szCs w:val="28"/>
        </w:rPr>
        <w:t>Проведение Дней Здоровья: спортивные соревнования,  выставки плакатов «Здоровье в наших руках».</w:t>
      </w:r>
    </w:p>
    <w:p w:rsidR="00E75F48" w:rsidRPr="005F7C99" w:rsidRDefault="005D66B7" w:rsidP="005D6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 </w:t>
      </w:r>
      <w:r w:rsidR="00E75F48" w:rsidRPr="005F7C99">
        <w:rPr>
          <w:sz w:val="28"/>
          <w:szCs w:val="28"/>
        </w:rPr>
        <w:t xml:space="preserve">Тематические классные часы </w:t>
      </w:r>
    </w:p>
    <w:p w:rsidR="00E75F48" w:rsidRPr="005F7C99" w:rsidRDefault="005D66B7" w:rsidP="005D66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     </w:t>
      </w:r>
      <w:r w:rsidR="00E75F48" w:rsidRPr="005F7C99">
        <w:rPr>
          <w:bCs/>
          <w:sz w:val="28"/>
          <w:szCs w:val="28"/>
        </w:rPr>
        <w:t xml:space="preserve">Дискуссии, конференции для старшеклассников. </w:t>
      </w:r>
    </w:p>
    <w:p w:rsidR="00E75F48" w:rsidRPr="005F7C99" w:rsidRDefault="00E75F48" w:rsidP="00E75F48">
      <w:pPr>
        <w:rPr>
          <w:bCs/>
          <w:sz w:val="28"/>
          <w:szCs w:val="28"/>
        </w:rPr>
      </w:pPr>
    </w:p>
    <w:p w:rsidR="00E75F48" w:rsidRPr="00EF1C0E" w:rsidRDefault="00E75F48" w:rsidP="00E75F48">
      <w:pPr>
        <w:numPr>
          <w:ilvl w:val="1"/>
          <w:numId w:val="51"/>
        </w:numPr>
        <w:rPr>
          <w:b/>
          <w:bCs/>
          <w:sz w:val="32"/>
          <w:szCs w:val="32"/>
        </w:rPr>
      </w:pPr>
      <w:r w:rsidRPr="00EF1C0E">
        <w:rPr>
          <w:b/>
          <w:bCs/>
          <w:sz w:val="32"/>
          <w:szCs w:val="32"/>
        </w:rPr>
        <w:t>Психолого-педагогическое сопровождение учащихся</w:t>
      </w:r>
    </w:p>
    <w:p w:rsidR="00E75F48" w:rsidRPr="005F7C99" w:rsidRDefault="00E75F48" w:rsidP="00E75F48">
      <w:pPr>
        <w:rPr>
          <w:b/>
          <w:bCs/>
          <w:sz w:val="28"/>
          <w:szCs w:val="28"/>
        </w:rPr>
      </w:pPr>
    </w:p>
    <w:p w:rsidR="00E75F48" w:rsidRPr="005F7C99" w:rsidRDefault="00E75F48" w:rsidP="00EF1C0E">
      <w:pPr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 xml:space="preserve">Диагностическая, коррекционная, </w:t>
      </w:r>
      <w:proofErr w:type="spellStart"/>
      <w:r w:rsidRPr="005F7C99">
        <w:rPr>
          <w:bCs/>
          <w:sz w:val="28"/>
          <w:szCs w:val="28"/>
        </w:rPr>
        <w:t>тренинговая</w:t>
      </w:r>
      <w:proofErr w:type="spellEnd"/>
      <w:r w:rsidRPr="005F7C99">
        <w:rPr>
          <w:bCs/>
          <w:sz w:val="28"/>
          <w:szCs w:val="28"/>
        </w:rPr>
        <w:t xml:space="preserve"> работа с учащимися и классными коллективами специалистов Центра психолого-педагогической реабилитации и коррекции.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75F48" w:rsidRPr="00EF1C0E" w:rsidRDefault="00E75F48" w:rsidP="00E75F48">
      <w:pPr>
        <w:numPr>
          <w:ilvl w:val="1"/>
          <w:numId w:val="52"/>
        </w:numPr>
        <w:jc w:val="both"/>
        <w:rPr>
          <w:b/>
          <w:sz w:val="32"/>
          <w:szCs w:val="32"/>
        </w:rPr>
      </w:pPr>
      <w:r w:rsidRPr="00EF1C0E">
        <w:rPr>
          <w:b/>
          <w:sz w:val="32"/>
          <w:szCs w:val="32"/>
        </w:rPr>
        <w:t>Работа с родителями</w:t>
      </w:r>
    </w:p>
    <w:p w:rsidR="00E75F48" w:rsidRPr="00EF1C0E" w:rsidRDefault="00E75F48" w:rsidP="00E75F48">
      <w:pPr>
        <w:jc w:val="both"/>
        <w:rPr>
          <w:b/>
          <w:sz w:val="32"/>
          <w:szCs w:val="32"/>
        </w:rPr>
      </w:pPr>
    </w:p>
    <w:p w:rsidR="00E75F48" w:rsidRPr="005F7C99" w:rsidRDefault="00E75F48" w:rsidP="00E75F48">
      <w:pPr>
        <w:numPr>
          <w:ilvl w:val="0"/>
          <w:numId w:val="53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Посещение семей с целью контроля за условиями жизни учащихся.</w:t>
      </w:r>
    </w:p>
    <w:p w:rsidR="00E75F48" w:rsidRPr="005F7C99" w:rsidRDefault="00E75F48" w:rsidP="00E75F48">
      <w:pPr>
        <w:numPr>
          <w:ilvl w:val="0"/>
          <w:numId w:val="53"/>
        </w:numPr>
        <w:rPr>
          <w:bCs/>
          <w:sz w:val="28"/>
          <w:szCs w:val="28"/>
        </w:rPr>
      </w:pPr>
      <w:r w:rsidRPr="005F7C99">
        <w:rPr>
          <w:sz w:val="28"/>
          <w:szCs w:val="28"/>
        </w:rPr>
        <w:t>Лекции на общешкольных родительских собраниях: «Половое воспитание</w:t>
      </w:r>
      <w:r w:rsidR="0021269E">
        <w:rPr>
          <w:sz w:val="28"/>
          <w:szCs w:val="28"/>
        </w:rPr>
        <w:t xml:space="preserve"> ребенка,</w:t>
      </w:r>
      <w:r w:rsidRPr="005F7C99">
        <w:rPr>
          <w:sz w:val="28"/>
          <w:szCs w:val="28"/>
        </w:rPr>
        <w:t xml:space="preserve"> «Причины зависимого поведения подростков».</w:t>
      </w:r>
    </w:p>
    <w:p w:rsidR="00E75F48" w:rsidRPr="005F7C99" w:rsidRDefault="00E75F48" w:rsidP="00E75F48">
      <w:pPr>
        <w:numPr>
          <w:ilvl w:val="0"/>
          <w:numId w:val="53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Беседы школьного врача с </w:t>
      </w:r>
      <w:proofErr w:type="gramStart"/>
      <w:r w:rsidRPr="005F7C99">
        <w:rPr>
          <w:sz w:val="28"/>
          <w:szCs w:val="28"/>
        </w:rPr>
        <w:t>родителям  на</w:t>
      </w:r>
      <w:proofErr w:type="gramEnd"/>
      <w:r w:rsidRPr="005F7C99">
        <w:rPr>
          <w:sz w:val="28"/>
          <w:szCs w:val="28"/>
        </w:rPr>
        <w:t xml:space="preserve"> классных родительских собраниях.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75F48" w:rsidRPr="00EF1C0E" w:rsidRDefault="00E75F48" w:rsidP="00E75F48">
      <w:pPr>
        <w:numPr>
          <w:ilvl w:val="1"/>
          <w:numId w:val="53"/>
        </w:numPr>
        <w:jc w:val="both"/>
        <w:rPr>
          <w:sz w:val="32"/>
          <w:szCs w:val="32"/>
        </w:rPr>
      </w:pPr>
      <w:r w:rsidRPr="00EF1C0E">
        <w:rPr>
          <w:b/>
          <w:sz w:val="32"/>
          <w:szCs w:val="32"/>
        </w:rPr>
        <w:t>Работа с педагогическим коллективом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75F48" w:rsidRPr="005F7C99" w:rsidRDefault="00E75F48" w:rsidP="00E75F48">
      <w:pPr>
        <w:numPr>
          <w:ilvl w:val="0"/>
          <w:numId w:val="29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Лекции врачей, психологов, </w:t>
      </w:r>
      <w:proofErr w:type="spellStart"/>
      <w:r w:rsidRPr="005F7C99">
        <w:rPr>
          <w:sz w:val="28"/>
          <w:szCs w:val="28"/>
        </w:rPr>
        <w:t>валеологов</w:t>
      </w:r>
      <w:proofErr w:type="spellEnd"/>
      <w:r w:rsidRPr="005F7C99">
        <w:rPr>
          <w:sz w:val="28"/>
          <w:szCs w:val="28"/>
        </w:rPr>
        <w:t xml:space="preserve"> для педагогических работников </w:t>
      </w:r>
    </w:p>
    <w:p w:rsidR="00E75F48" w:rsidRPr="005F7C99" w:rsidRDefault="00E75F48" w:rsidP="00E75F48">
      <w:pPr>
        <w:numPr>
          <w:ilvl w:val="0"/>
          <w:numId w:val="29"/>
        </w:num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Курсы повышения квалификации</w:t>
      </w:r>
    </w:p>
    <w:p w:rsidR="00E75F48" w:rsidRPr="005F7C99" w:rsidRDefault="00E75F48" w:rsidP="00E75F48">
      <w:pPr>
        <w:rPr>
          <w:bCs/>
          <w:sz w:val="28"/>
          <w:szCs w:val="28"/>
        </w:rPr>
      </w:pPr>
      <w:r w:rsidRPr="005F7C99">
        <w:rPr>
          <w:bCs/>
          <w:sz w:val="28"/>
          <w:szCs w:val="28"/>
        </w:rPr>
        <w:t>3. Диспансеризация работников ОУ</w:t>
      </w:r>
    </w:p>
    <w:p w:rsidR="00E75F48" w:rsidRPr="005F7C99" w:rsidRDefault="00E75F48" w:rsidP="00E75F48">
      <w:pPr>
        <w:jc w:val="both"/>
        <w:rPr>
          <w:b/>
          <w:bCs/>
          <w:sz w:val="28"/>
          <w:szCs w:val="28"/>
        </w:rPr>
      </w:pPr>
    </w:p>
    <w:p w:rsidR="00E75F48" w:rsidRPr="005F7C99" w:rsidRDefault="00E75F48" w:rsidP="00E75F48">
      <w:pPr>
        <w:jc w:val="center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>Создание условий для сохранения здоровья учащихся,</w:t>
      </w:r>
    </w:p>
    <w:p w:rsidR="00E75F48" w:rsidRPr="005F7C99" w:rsidRDefault="00E75F48" w:rsidP="00E75F48">
      <w:pPr>
        <w:jc w:val="center"/>
        <w:rPr>
          <w:b/>
          <w:bCs/>
          <w:sz w:val="28"/>
          <w:szCs w:val="28"/>
        </w:rPr>
      </w:pPr>
      <w:r w:rsidRPr="005F7C99">
        <w:rPr>
          <w:b/>
          <w:bCs/>
          <w:sz w:val="28"/>
          <w:szCs w:val="28"/>
        </w:rPr>
        <w:t xml:space="preserve"> внедрение </w:t>
      </w:r>
      <w:proofErr w:type="spellStart"/>
      <w:r w:rsidRPr="005F7C99">
        <w:rPr>
          <w:b/>
          <w:bCs/>
          <w:sz w:val="28"/>
          <w:szCs w:val="28"/>
        </w:rPr>
        <w:t>здоровьесберегающих</w:t>
      </w:r>
      <w:proofErr w:type="spellEnd"/>
      <w:r w:rsidRPr="005F7C99">
        <w:rPr>
          <w:b/>
          <w:bCs/>
          <w:sz w:val="28"/>
          <w:szCs w:val="28"/>
        </w:rPr>
        <w:t xml:space="preserve"> технологий</w:t>
      </w:r>
    </w:p>
    <w:p w:rsidR="00E75F48" w:rsidRPr="005F7C99" w:rsidRDefault="00E75F48" w:rsidP="00E75F48">
      <w:pPr>
        <w:ind w:left="360"/>
        <w:jc w:val="both"/>
        <w:rPr>
          <w:b/>
          <w:bCs/>
          <w:sz w:val="28"/>
          <w:szCs w:val="28"/>
        </w:rPr>
      </w:pPr>
    </w:p>
    <w:tbl>
      <w:tblPr>
        <w:tblW w:w="1059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947"/>
        <w:gridCol w:w="2198"/>
        <w:gridCol w:w="2073"/>
        <w:gridCol w:w="2073"/>
      </w:tblGrid>
      <w:tr w:rsidR="00E75F48" w:rsidRPr="005F7C99" w:rsidTr="005D66B7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F7C99">
              <w:rPr>
                <w:b/>
                <w:bCs/>
                <w:sz w:val="28"/>
                <w:szCs w:val="28"/>
              </w:rPr>
              <w:t>Зд</w:t>
            </w:r>
            <w:r w:rsidR="00E737D4">
              <w:rPr>
                <w:b/>
                <w:bCs/>
                <w:sz w:val="28"/>
                <w:szCs w:val="28"/>
              </w:rPr>
              <w:t>о</w:t>
            </w:r>
            <w:r w:rsidRPr="005F7C99">
              <w:rPr>
                <w:b/>
                <w:bCs/>
                <w:sz w:val="28"/>
                <w:szCs w:val="28"/>
              </w:rPr>
              <w:t>ровьесберегающая</w:t>
            </w:r>
            <w:proofErr w:type="spellEnd"/>
            <w:r w:rsidRPr="005F7C99">
              <w:rPr>
                <w:b/>
                <w:bCs/>
                <w:sz w:val="28"/>
                <w:szCs w:val="28"/>
              </w:rPr>
              <w:t xml:space="preserve"> среда</w:t>
            </w:r>
          </w:p>
        </w:tc>
      </w:tr>
      <w:tr w:rsidR="00E75F48" w:rsidRPr="005F7C99" w:rsidTr="005D66B7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jc w:val="center"/>
              <w:rPr>
                <w:b/>
                <w:bCs/>
                <w:sz w:val="28"/>
                <w:szCs w:val="28"/>
              </w:rPr>
            </w:pPr>
            <w:r w:rsidRPr="005F7C99">
              <w:rPr>
                <w:b/>
                <w:bCs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jc w:val="center"/>
              <w:rPr>
                <w:b/>
                <w:bCs/>
                <w:sz w:val="28"/>
                <w:szCs w:val="28"/>
              </w:rPr>
            </w:pPr>
            <w:r w:rsidRPr="005F7C99">
              <w:rPr>
                <w:b/>
                <w:bCs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jc w:val="center"/>
              <w:rPr>
                <w:b/>
                <w:bCs/>
                <w:sz w:val="28"/>
                <w:szCs w:val="28"/>
              </w:rPr>
            </w:pPr>
            <w:r w:rsidRPr="005F7C99">
              <w:rPr>
                <w:b/>
                <w:bCs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jc w:val="center"/>
              <w:rPr>
                <w:b/>
                <w:bCs/>
                <w:sz w:val="28"/>
                <w:szCs w:val="28"/>
              </w:rPr>
            </w:pPr>
            <w:r w:rsidRPr="005F7C99">
              <w:rPr>
                <w:b/>
                <w:bCs/>
                <w:sz w:val="28"/>
                <w:szCs w:val="28"/>
              </w:rPr>
              <w:t>Организация питания учащихся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jc w:val="center"/>
              <w:rPr>
                <w:b/>
                <w:bCs/>
                <w:sz w:val="28"/>
                <w:szCs w:val="28"/>
              </w:rPr>
            </w:pPr>
            <w:r w:rsidRPr="005F7C99">
              <w:rPr>
                <w:b/>
                <w:bCs/>
                <w:sz w:val="28"/>
                <w:szCs w:val="28"/>
              </w:rPr>
              <w:t>Обеспечение безопасности жизни и здоровью учащихся</w:t>
            </w:r>
          </w:p>
        </w:tc>
      </w:tr>
      <w:tr w:rsidR="00E75F48" w:rsidRPr="005F7C99" w:rsidTr="005D66B7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Рациональное расписание уроков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Рациональная учебная нагрузка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Учёт возрастных особенностей учащихся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proofErr w:type="spellStart"/>
            <w:r w:rsidRPr="005F7C99">
              <w:rPr>
                <w:bCs/>
                <w:sz w:val="28"/>
                <w:szCs w:val="28"/>
              </w:rPr>
              <w:t>Использова</w:t>
            </w:r>
            <w:r w:rsidR="00F95E34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ниездоровьесбе</w:t>
            </w:r>
            <w:r w:rsidR="00F95E34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регающих</w:t>
            </w:r>
            <w:proofErr w:type="spellEnd"/>
            <w:r w:rsidRPr="005F7C99">
              <w:rPr>
                <w:bCs/>
                <w:sz w:val="28"/>
                <w:szCs w:val="28"/>
              </w:rPr>
              <w:t xml:space="preserve"> технологий во время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5F7C99">
              <w:rPr>
                <w:bCs/>
                <w:sz w:val="28"/>
                <w:szCs w:val="28"/>
              </w:rPr>
              <w:t>Спортив</w:t>
            </w:r>
            <w:r w:rsidR="00F95E34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кружки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proofErr w:type="spellStart"/>
            <w:r w:rsidRPr="005F7C99">
              <w:rPr>
                <w:bCs/>
                <w:sz w:val="28"/>
                <w:szCs w:val="28"/>
              </w:rPr>
              <w:t>Спортив</w:t>
            </w:r>
            <w:r w:rsidR="00F95E34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ныесоревнова</w:t>
            </w:r>
            <w:r w:rsidR="00F95E34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ния</w:t>
            </w:r>
            <w:proofErr w:type="spellEnd"/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Учёт возраст</w:t>
            </w:r>
            <w:r w:rsidR="00F95E34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ныхосо</w:t>
            </w:r>
            <w:proofErr w:type="spellEnd"/>
            <w:r w:rsidR="00F95E34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бенностей</w:t>
            </w:r>
            <w:proofErr w:type="spellEnd"/>
            <w:r w:rsidRPr="005F7C99">
              <w:rPr>
                <w:bCs/>
                <w:sz w:val="28"/>
                <w:szCs w:val="28"/>
              </w:rPr>
              <w:t xml:space="preserve"> учащихся во </w:t>
            </w:r>
            <w:proofErr w:type="spellStart"/>
            <w:proofErr w:type="gramStart"/>
            <w:r w:rsidRPr="005F7C99">
              <w:rPr>
                <w:bCs/>
                <w:sz w:val="28"/>
                <w:szCs w:val="28"/>
              </w:rPr>
              <w:t>внеу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рочной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деятельности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 xml:space="preserve">Наличие современно </w:t>
            </w:r>
            <w:proofErr w:type="gramStart"/>
            <w:r w:rsidRPr="005F7C99">
              <w:rPr>
                <w:bCs/>
                <w:sz w:val="28"/>
                <w:szCs w:val="28"/>
              </w:rPr>
              <w:t>оборудован</w:t>
            </w:r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ного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медицинско</w:t>
            </w:r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го</w:t>
            </w:r>
            <w:proofErr w:type="spellEnd"/>
            <w:r w:rsidRPr="005F7C99">
              <w:rPr>
                <w:bCs/>
                <w:sz w:val="28"/>
                <w:szCs w:val="28"/>
              </w:rPr>
              <w:t xml:space="preserve"> кабинета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Наличие спортивного зала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Наличие спортивной площадки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Наличие кулеров для осуществления питьевого режима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Контроль за освещением в классных помещениях</w:t>
            </w:r>
          </w:p>
          <w:p w:rsidR="00E75F48" w:rsidRPr="005F7C99" w:rsidRDefault="00E75F48" w:rsidP="00AF76AF">
            <w:pPr>
              <w:ind w:left="3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 xml:space="preserve">Наличие базовой </w:t>
            </w:r>
            <w:proofErr w:type="gramStart"/>
            <w:r w:rsidRPr="005F7C99">
              <w:rPr>
                <w:bCs/>
                <w:sz w:val="28"/>
                <w:szCs w:val="28"/>
              </w:rPr>
              <w:t>сто</w:t>
            </w:r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ловой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с обо</w:t>
            </w:r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рудованием</w:t>
            </w:r>
            <w:proofErr w:type="spellEnd"/>
            <w:r w:rsidRPr="005F7C99">
              <w:rPr>
                <w:bCs/>
                <w:sz w:val="28"/>
                <w:szCs w:val="28"/>
              </w:rPr>
              <w:t>, отвечаю</w:t>
            </w:r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щимсовре</w:t>
            </w:r>
            <w:proofErr w:type="spellEnd"/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мен</w:t>
            </w:r>
            <w:r w:rsidR="006164AF">
              <w:rPr>
                <w:bCs/>
                <w:sz w:val="28"/>
                <w:szCs w:val="28"/>
              </w:rPr>
              <w:t>ным</w:t>
            </w:r>
            <w:r w:rsidRPr="005F7C99">
              <w:rPr>
                <w:bCs/>
                <w:sz w:val="28"/>
                <w:szCs w:val="28"/>
              </w:rPr>
              <w:t>требовани</w:t>
            </w:r>
            <w:proofErr w:type="spellEnd"/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ям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Обеспечение учащихся горячим питанием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График посещения школьной столовой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 xml:space="preserve">Наличие </w:t>
            </w:r>
            <w:proofErr w:type="spellStart"/>
            <w:proofErr w:type="gramStart"/>
            <w:r w:rsidRPr="005F7C99">
              <w:rPr>
                <w:bCs/>
                <w:sz w:val="28"/>
                <w:szCs w:val="28"/>
              </w:rPr>
              <w:t>рациональ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ного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меню для учащихся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Работа совета по питанию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5F7C99">
              <w:rPr>
                <w:bCs/>
                <w:sz w:val="28"/>
                <w:szCs w:val="28"/>
              </w:rPr>
              <w:t>Организа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ция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дежурства учителей, для </w:t>
            </w:r>
            <w:proofErr w:type="spellStart"/>
            <w:r w:rsidRPr="005F7C99">
              <w:rPr>
                <w:bCs/>
                <w:sz w:val="28"/>
                <w:szCs w:val="28"/>
              </w:rPr>
              <w:t>обеспе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чения</w:t>
            </w:r>
            <w:proofErr w:type="spellEnd"/>
            <w:r w:rsidRPr="005F7C99">
              <w:rPr>
                <w:bCs/>
                <w:sz w:val="28"/>
                <w:szCs w:val="28"/>
              </w:rPr>
              <w:t xml:space="preserve"> безо</w:t>
            </w:r>
            <w:r w:rsidR="006164AF">
              <w:rPr>
                <w:bCs/>
                <w:sz w:val="28"/>
                <w:szCs w:val="28"/>
              </w:rPr>
              <w:t>-</w:t>
            </w:r>
            <w:proofErr w:type="spellStart"/>
            <w:r w:rsidRPr="005F7C99">
              <w:rPr>
                <w:bCs/>
                <w:sz w:val="28"/>
                <w:szCs w:val="28"/>
              </w:rPr>
              <w:t>пасности</w:t>
            </w:r>
            <w:proofErr w:type="spellEnd"/>
            <w:r w:rsidRPr="005F7C99">
              <w:rPr>
                <w:bCs/>
                <w:sz w:val="28"/>
                <w:szCs w:val="28"/>
              </w:rPr>
              <w:t xml:space="preserve"> учащихся 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Осуществление режима проветривания классных помещений</w:t>
            </w:r>
          </w:p>
          <w:p w:rsidR="00E75F48" w:rsidRPr="005F7C99" w:rsidRDefault="00E75F48" w:rsidP="00AF76AF">
            <w:pPr>
              <w:numPr>
                <w:ilvl w:val="0"/>
                <w:numId w:val="54"/>
              </w:numPr>
              <w:jc w:val="both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 xml:space="preserve">Строгое соблюдение всех требований </w:t>
            </w:r>
            <w:proofErr w:type="spellStart"/>
            <w:proofErr w:type="gramStart"/>
            <w:r w:rsidRPr="005F7C99">
              <w:rPr>
                <w:bCs/>
                <w:sz w:val="28"/>
                <w:szCs w:val="28"/>
              </w:rPr>
              <w:t>безопаснос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ти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при </w:t>
            </w:r>
            <w:proofErr w:type="spellStart"/>
            <w:r w:rsidRPr="005F7C99">
              <w:rPr>
                <w:bCs/>
                <w:sz w:val="28"/>
                <w:szCs w:val="28"/>
              </w:rPr>
              <w:t>использова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ниитехни</w:t>
            </w:r>
            <w:r w:rsidR="006164AF">
              <w:rPr>
                <w:bCs/>
                <w:sz w:val="28"/>
                <w:szCs w:val="28"/>
              </w:rPr>
              <w:t>-</w:t>
            </w:r>
            <w:r w:rsidRPr="005F7C99">
              <w:rPr>
                <w:bCs/>
                <w:sz w:val="28"/>
                <w:szCs w:val="28"/>
              </w:rPr>
              <w:t>ческих</w:t>
            </w:r>
            <w:proofErr w:type="spellEnd"/>
            <w:r w:rsidRPr="005F7C99">
              <w:rPr>
                <w:bCs/>
                <w:sz w:val="28"/>
                <w:szCs w:val="28"/>
              </w:rPr>
              <w:t xml:space="preserve"> средств.</w:t>
            </w:r>
          </w:p>
          <w:p w:rsidR="00E75F48" w:rsidRPr="005F7C99" w:rsidRDefault="00E75F48" w:rsidP="00AF76A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75F48" w:rsidRPr="005F7C99" w:rsidRDefault="00E75F48" w:rsidP="00E75F48">
      <w:pPr>
        <w:ind w:left="360"/>
        <w:jc w:val="both"/>
        <w:rPr>
          <w:b/>
          <w:bCs/>
          <w:sz w:val="28"/>
          <w:szCs w:val="28"/>
        </w:rPr>
      </w:pPr>
    </w:p>
    <w:p w:rsidR="00E75F48" w:rsidRPr="006164AF" w:rsidRDefault="00E75F48" w:rsidP="00E75F48">
      <w:pPr>
        <w:ind w:left="360"/>
        <w:jc w:val="both"/>
        <w:rPr>
          <w:b/>
          <w:bCs/>
          <w:sz w:val="14"/>
          <w:szCs w:val="28"/>
        </w:rPr>
      </w:pPr>
    </w:p>
    <w:p w:rsidR="00E75F48" w:rsidRPr="005F7C99" w:rsidRDefault="00E75F48" w:rsidP="00E75F48">
      <w:pPr>
        <w:jc w:val="both"/>
        <w:rPr>
          <w:b/>
          <w:bCs/>
          <w:sz w:val="28"/>
          <w:szCs w:val="28"/>
        </w:rPr>
      </w:pPr>
    </w:p>
    <w:p w:rsidR="00E75F48" w:rsidRPr="005F7C99" w:rsidRDefault="00E75F48" w:rsidP="00E75F48">
      <w:pPr>
        <w:jc w:val="both"/>
        <w:rPr>
          <w:b/>
          <w:sz w:val="28"/>
          <w:szCs w:val="28"/>
        </w:rPr>
      </w:pPr>
      <w:r w:rsidRPr="005F7C99">
        <w:rPr>
          <w:b/>
          <w:sz w:val="28"/>
          <w:szCs w:val="28"/>
        </w:rPr>
        <w:t>Ожидаемые результаты реализации программы: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</w:p>
    <w:p w:rsidR="00E75F48" w:rsidRPr="006164AF" w:rsidRDefault="00E75F48" w:rsidP="00E75F48">
      <w:pPr>
        <w:jc w:val="both"/>
        <w:rPr>
          <w:sz w:val="16"/>
          <w:szCs w:val="28"/>
        </w:rPr>
      </w:pPr>
    </w:p>
    <w:p w:rsidR="00E75F48" w:rsidRPr="005F7C99" w:rsidRDefault="00E75F48" w:rsidP="00E75F48">
      <w:p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Выпускники школы: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осознанно выбирают здоровый образ жизни;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  <w:r w:rsidRPr="005F7C99">
        <w:rPr>
          <w:sz w:val="28"/>
          <w:szCs w:val="28"/>
        </w:rPr>
        <w:t>- пропагандируют среди своих сверстников и младших школьников здоровый образ жизни;</w:t>
      </w:r>
    </w:p>
    <w:p w:rsidR="00E75F48" w:rsidRPr="005F7C99" w:rsidRDefault="00E75F48" w:rsidP="00E75F48">
      <w:pPr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- способствуют созданию в ОУ </w:t>
      </w:r>
      <w:proofErr w:type="spellStart"/>
      <w:r w:rsidRPr="005F7C99">
        <w:rPr>
          <w:sz w:val="28"/>
          <w:szCs w:val="28"/>
        </w:rPr>
        <w:t>здоровьесберегающей</w:t>
      </w:r>
      <w:proofErr w:type="spellEnd"/>
      <w:r w:rsidRPr="005F7C99">
        <w:rPr>
          <w:sz w:val="28"/>
          <w:szCs w:val="28"/>
        </w:rPr>
        <w:t xml:space="preserve"> среды.</w:t>
      </w:r>
    </w:p>
    <w:p w:rsidR="00E75F48" w:rsidRPr="005D66B7" w:rsidRDefault="00FD5B27" w:rsidP="00E75F48">
      <w:pPr>
        <w:pStyle w:val="4"/>
        <w:spacing w:line="360" w:lineRule="auto"/>
        <w:rPr>
          <w:rStyle w:val="aff"/>
          <w:b/>
          <w:bCs/>
          <w:color w:val="000000" w:themeColor="text1"/>
        </w:rPr>
      </w:pPr>
      <w:r>
        <w:rPr>
          <w:rStyle w:val="aff"/>
          <w:b/>
          <w:bCs/>
          <w:color w:val="000000" w:themeColor="text1"/>
        </w:rPr>
        <w:t>Учебный план среднего</w:t>
      </w:r>
      <w:r w:rsidR="00E75F48" w:rsidRPr="005D66B7">
        <w:rPr>
          <w:rStyle w:val="aff"/>
          <w:b/>
          <w:bCs/>
          <w:color w:val="000000" w:themeColor="text1"/>
        </w:rPr>
        <w:t xml:space="preserve">  общего образования</w:t>
      </w:r>
    </w:p>
    <w:p w:rsidR="00E75F48" w:rsidRPr="005D66B7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5D66B7">
        <w:rPr>
          <w:rStyle w:val="aff"/>
          <w:color w:val="000000" w:themeColor="text1"/>
          <w:sz w:val="28"/>
          <w:szCs w:val="28"/>
        </w:rPr>
        <w:t>Пояснительная записка</w:t>
      </w:r>
    </w:p>
    <w:p w:rsidR="00E75F48" w:rsidRPr="005F7C99" w:rsidRDefault="00E75F48" w:rsidP="00E75F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b/>
          <w:sz w:val="28"/>
          <w:szCs w:val="28"/>
        </w:rPr>
        <w:t>Учебный план</w:t>
      </w:r>
      <w:r w:rsidRPr="005F7C99">
        <w:rPr>
          <w:sz w:val="28"/>
          <w:szCs w:val="28"/>
        </w:rPr>
        <w:t xml:space="preserve"> (далее </w:t>
      </w:r>
      <w:r w:rsidRPr="005F7C99">
        <w:rPr>
          <w:b/>
          <w:sz w:val="28"/>
          <w:szCs w:val="28"/>
        </w:rPr>
        <w:t>УП</w:t>
      </w:r>
      <w:r w:rsidRPr="005F7C99">
        <w:rPr>
          <w:sz w:val="28"/>
          <w:szCs w:val="28"/>
        </w:rPr>
        <w:t xml:space="preserve">) основного общего образования обеспечивает введение в действие и реализацию требований </w:t>
      </w:r>
      <w:proofErr w:type="spellStart"/>
      <w:r w:rsidRPr="005F7C99">
        <w:rPr>
          <w:sz w:val="28"/>
          <w:szCs w:val="28"/>
        </w:rPr>
        <w:t>ФГОСа</w:t>
      </w:r>
      <w:proofErr w:type="spellEnd"/>
      <w:r w:rsidRPr="005F7C99">
        <w:rPr>
          <w:sz w:val="28"/>
          <w:szCs w:val="28"/>
        </w:rPr>
        <w:t>, определяет общий объём нагрузки и максимальный объём аудиторной нагрузки обучающихся, состав и структуру обязательных предметных областей.</w:t>
      </w:r>
    </w:p>
    <w:p w:rsidR="00E75F48" w:rsidRPr="005F7C99" w:rsidRDefault="00E75F48" w:rsidP="006164A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Обязательные предметные области и основные задачи реализации предметных обла</w:t>
      </w:r>
      <w:r w:rsidR="005D66B7">
        <w:rPr>
          <w:sz w:val="28"/>
          <w:szCs w:val="28"/>
        </w:rPr>
        <w:t xml:space="preserve">стей представлены в таблице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160"/>
        <w:gridCol w:w="5845"/>
      </w:tblGrid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Филология</w:t>
            </w:r>
          </w:p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Русский язык</w:t>
            </w:r>
          </w:p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Изучение языка как знаковой системы, лежащей в основе человеческого общения, формирования гражданской, этической и социальной идентичности; получение доступа к литературному наследию и сокровищам отечественной и мировой культуры, обогащение и расширение словарного запаса, развитие устойчивого интереса к чтению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BB2DE3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Иностранный язык (английский </w:t>
            </w:r>
            <w:r w:rsidR="00E75F48"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 язык)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Формирование дружелюбного и толерантного отношения к ценностям иных культур, оптимизма и выраженной </w:t>
            </w:r>
            <w:proofErr w:type="gramStart"/>
            <w:r w:rsidRPr="005F7C99">
              <w:rPr>
                <w:sz w:val="28"/>
                <w:szCs w:val="28"/>
              </w:rPr>
              <w:t>оптимистической  личностной</w:t>
            </w:r>
            <w:proofErr w:type="gramEnd"/>
            <w:r w:rsidRPr="005F7C99">
              <w:rPr>
                <w:sz w:val="28"/>
                <w:szCs w:val="28"/>
              </w:rPr>
              <w:t xml:space="preserve"> позиции в восприятии </w:t>
            </w:r>
            <w:proofErr w:type="spellStart"/>
            <w:r w:rsidRPr="005F7C99">
              <w:rPr>
                <w:sz w:val="28"/>
                <w:szCs w:val="28"/>
              </w:rPr>
              <w:t>мира.Изобразительно</w:t>
            </w:r>
            <w:proofErr w:type="spellEnd"/>
            <w:r w:rsidRPr="005F7C99">
              <w:rPr>
                <w:sz w:val="28"/>
                <w:szCs w:val="28"/>
              </w:rPr>
              <w:t>-в</w:t>
            </w:r>
            <w:r w:rsidR="009B35DB">
              <w:rPr>
                <w:sz w:val="28"/>
                <w:szCs w:val="28"/>
              </w:rPr>
              <w:t xml:space="preserve">ыразительные возможности языка. </w:t>
            </w:r>
            <w:r w:rsidRPr="005F7C99">
              <w:rPr>
                <w:sz w:val="28"/>
                <w:szCs w:val="28"/>
              </w:rPr>
              <w:t>Коммуникативная иноязычная компетентность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Математика и информатика</w:t>
            </w:r>
          </w:p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Алгебра и начала математического анализа.</w:t>
            </w:r>
          </w:p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Геометрия</w:t>
            </w:r>
          </w:p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Формирование представления о математике как части общечеловеческой культуры, универсальном языке науки. Развитие ло</w:t>
            </w:r>
            <w:r w:rsidR="006164AF">
              <w:rPr>
                <w:sz w:val="28"/>
                <w:szCs w:val="28"/>
              </w:rPr>
              <w:t>гического и математического мышл</w:t>
            </w:r>
            <w:r w:rsidRPr="005F7C99">
              <w:rPr>
                <w:sz w:val="28"/>
                <w:szCs w:val="28"/>
              </w:rPr>
              <w:t>ения.</w:t>
            </w:r>
          </w:p>
          <w:p w:rsidR="00E737D4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Основные понятия, идеи и методы математического анализа. Основные понятия о плоских и пространственных геометрических фигурах. Понимание роли информационных процессов в современном мире. Основы правовых аспектов использования компьютерных программ и работы в Интернете. Влияние информационных технологий на жизнь человечества.</w:t>
            </w:r>
          </w:p>
          <w:p w:rsidR="00997039" w:rsidRPr="005F7C99" w:rsidRDefault="00997039" w:rsidP="00AF76AF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Общественные </w:t>
            </w:r>
            <w:r w:rsidR="005D66B7">
              <w:rPr>
                <w:rFonts w:ascii="Cambria" w:hAnsi="Cambria"/>
                <w:b/>
                <w:bCs/>
                <w:sz w:val="28"/>
                <w:szCs w:val="28"/>
              </w:rPr>
              <w:t xml:space="preserve"> науки. Обществознание. История </w:t>
            </w: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России. Всеобщая история</w:t>
            </w:r>
          </w:p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6164AF" w:rsidP="00AF76A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мировоззренческой</w:t>
            </w:r>
            <w:r w:rsidR="00E75F48" w:rsidRPr="005F7C99">
              <w:rPr>
                <w:sz w:val="28"/>
                <w:szCs w:val="28"/>
              </w:rPr>
              <w:t>, ценностно-смысловой сферы обучающихся, личностных основ гражданской идентичности. Овладение базовыми историческими знаниями,  формирование важнейших культурно-исторических ориентиров для самоидентификации личности. Комплекс знаний об истории России и человечества в целом. Представления о современной исторической науке. Представление об обществе как целостной развивающейся системе в единстве и взаимодействии его основных сфер и институтов.</w:t>
            </w:r>
          </w:p>
          <w:tbl>
            <w:tblPr>
              <w:tblW w:w="0" w:type="auto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ook w:val="04A0" w:firstRow="1" w:lastRow="0" w:firstColumn="1" w:lastColumn="0" w:noHBand="0" w:noVBand="1"/>
            </w:tblPr>
            <w:tblGrid>
              <w:gridCol w:w="5609"/>
            </w:tblGrid>
            <w:tr w:rsidR="00E75F48" w:rsidRPr="006164AF" w:rsidTr="00AF76AF">
              <w:tc>
                <w:tcPr>
                  <w:tcW w:w="6274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  <w:shd w:val="clear" w:color="auto" w:fill="auto"/>
                </w:tcPr>
                <w:p w:rsidR="00E75F48" w:rsidRPr="006164AF" w:rsidRDefault="00E75F48" w:rsidP="00AF76AF">
                  <w:pPr>
                    <w:pStyle w:val="a4"/>
                    <w:jc w:val="both"/>
                    <w:rPr>
                      <w:rFonts w:ascii="Cambria" w:hAnsi="Cambria"/>
                      <w:bCs/>
                      <w:sz w:val="28"/>
                      <w:szCs w:val="28"/>
                    </w:rPr>
                  </w:pPr>
                  <w:r w:rsidRPr="006164AF">
                    <w:rPr>
                      <w:rFonts w:ascii="Cambria" w:hAnsi="Cambria"/>
                      <w:bCs/>
                      <w:sz w:val="28"/>
                      <w:szCs w:val="28"/>
                    </w:rPr>
                    <w:t>Формирование первичных компетенций использования территориального подхода, как основы географического мышления для осознания своего места в многообразном мире.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природы.</w:t>
                  </w:r>
                </w:p>
              </w:tc>
            </w:tr>
          </w:tbl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6164AF" w:rsidRPr="005F7C99" w:rsidTr="00BB4474">
        <w:trPr>
          <w:trHeight w:val="5080"/>
        </w:trPr>
        <w:tc>
          <w:tcPr>
            <w:tcW w:w="3160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</w:tcPr>
          <w:p w:rsidR="006164AF" w:rsidRPr="005F7C99" w:rsidRDefault="006164AF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Естественные науки </w:t>
            </w:r>
          </w:p>
          <w:p w:rsidR="006164AF" w:rsidRPr="005F7C99" w:rsidRDefault="006164AF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Физика</w:t>
            </w:r>
          </w:p>
          <w:p w:rsidR="006164AF" w:rsidRPr="005F7C99" w:rsidRDefault="006164AF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Биология</w:t>
            </w:r>
          </w:p>
          <w:p w:rsidR="006164AF" w:rsidRPr="005F7C99" w:rsidRDefault="006164AF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</w:tcPr>
          <w:p w:rsidR="006164AF" w:rsidRPr="006164AF" w:rsidRDefault="006164AF" w:rsidP="00AF76AF">
            <w:pPr>
              <w:pStyle w:val="a4"/>
              <w:jc w:val="both"/>
              <w:rPr>
                <w:szCs w:val="28"/>
              </w:rPr>
            </w:pPr>
            <w:r w:rsidRPr="005F7C99">
              <w:rPr>
                <w:sz w:val="28"/>
                <w:szCs w:val="28"/>
              </w:rPr>
              <w:t>Формирование целостной научной картины мира, представлений о закономерной связи и познаваемости явлений природы. Формирование понимания взаимосвязи и взаимозависимости естественных наук. Представление о действии во Вселенной физических законов. Представление о живой природе, ее уровневой организации и эволюции. Формирование основ экологической грамотности, способности оценивать последствия деятельности человека в природе. Знание химической терминологии и символики. Осознание объективной значимости основ химической науки как области современного естествознания.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Гармоничное  физическое, нравственное развитие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Развитие эстетического вкуса, художественного мышления обучающихся,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Развитие инновационной творческой деятельности обучающихся</w:t>
            </w:r>
          </w:p>
        </w:tc>
      </w:tr>
      <w:tr w:rsidR="00E75F48" w:rsidRPr="005F7C99" w:rsidTr="006164AF">
        <w:tc>
          <w:tcPr>
            <w:tcW w:w="3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Формирование современной культуры безопасности  жизнедеятельности на основе понимания необходимости защиты личности, общества и государства. Правила поведения в опасных и чрезвычайных ситуациях природного, социального и техногенного характера</w:t>
            </w:r>
          </w:p>
        </w:tc>
      </w:tr>
      <w:tr w:rsidR="009B35DB" w:rsidRPr="005F7C99" w:rsidTr="009B35DB">
        <w:trPr>
          <w:trHeight w:hRule="exact" w:val="2365"/>
        </w:trPr>
        <w:tc>
          <w:tcPr>
            <w:tcW w:w="3160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</w:tcPr>
          <w:p w:rsidR="009B35DB" w:rsidRPr="005F7C99" w:rsidRDefault="009B35DB" w:rsidP="00AF76AF">
            <w:pPr>
              <w:pStyle w:val="a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Элективные курсы</w:t>
            </w:r>
          </w:p>
        </w:tc>
        <w:tc>
          <w:tcPr>
            <w:tcW w:w="584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</w:tcPr>
          <w:p w:rsidR="009B35DB" w:rsidRPr="005F7C99" w:rsidRDefault="009B35DB" w:rsidP="00AF76AF">
            <w:pPr>
              <w:pStyle w:val="a4"/>
              <w:jc w:val="both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Развитие личности обучающегося, его познавательных интересов, развитие интеллектуальной и ценностно-смысловой сферы. Развитие навыков самообразования. Совершенствование опыта познавательной деят</w:t>
            </w:r>
            <w:r>
              <w:rPr>
                <w:sz w:val="28"/>
                <w:szCs w:val="28"/>
              </w:rPr>
              <w:t>ельности. Профессиональное само</w:t>
            </w:r>
            <w:r w:rsidRPr="005F7C99">
              <w:rPr>
                <w:sz w:val="28"/>
                <w:szCs w:val="28"/>
              </w:rPr>
              <w:t>определение обучающихся.</w:t>
            </w:r>
          </w:p>
        </w:tc>
      </w:tr>
    </w:tbl>
    <w:p w:rsidR="00E75F48" w:rsidRPr="005F7C99" w:rsidRDefault="00E75F48" w:rsidP="00E75F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 Учебный план определяет:</w:t>
      </w:r>
    </w:p>
    <w:p w:rsidR="00E75F48" w:rsidRPr="005F7C99" w:rsidRDefault="00E75F48" w:rsidP="00E75F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Нормативный срок освоения основной образовательной программы среднего (полного) </w:t>
      </w:r>
      <w:proofErr w:type="gramStart"/>
      <w:r w:rsidRPr="005F7C99">
        <w:rPr>
          <w:sz w:val="28"/>
          <w:szCs w:val="28"/>
        </w:rPr>
        <w:t>общего  образования</w:t>
      </w:r>
      <w:proofErr w:type="gramEnd"/>
      <w:r w:rsidRPr="005F7C99">
        <w:rPr>
          <w:sz w:val="28"/>
          <w:szCs w:val="28"/>
        </w:rPr>
        <w:t xml:space="preserve"> – 2 года;</w:t>
      </w:r>
    </w:p>
    <w:p w:rsidR="00E75F48" w:rsidRPr="005F7C99" w:rsidRDefault="00E75F48" w:rsidP="00E75F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Количество учебных занятий за два года на одного обучающегося не менее 2170 часов и не более 2590 часов </w:t>
      </w:r>
      <w:proofErr w:type="gramStart"/>
      <w:r w:rsidRPr="005F7C99">
        <w:rPr>
          <w:sz w:val="28"/>
          <w:szCs w:val="28"/>
        </w:rPr>
        <w:t>( не</w:t>
      </w:r>
      <w:proofErr w:type="gramEnd"/>
      <w:r w:rsidRPr="005F7C99">
        <w:rPr>
          <w:sz w:val="28"/>
          <w:szCs w:val="28"/>
        </w:rPr>
        <w:t xml:space="preserve"> более 37 часов в неделю).</w:t>
      </w:r>
    </w:p>
    <w:p w:rsidR="00E75F48" w:rsidRPr="005F7C99" w:rsidRDefault="00E75F48" w:rsidP="00E75F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Учебный план предполагает изучение обязательных учебных предметов: учебных предметов по  выбору из обязательных предметных областей, курсов по выбору.</w:t>
      </w:r>
    </w:p>
    <w:p w:rsidR="00E75F48" w:rsidRPr="005F7C99" w:rsidRDefault="00E75F48" w:rsidP="009B35DB">
      <w:pPr>
        <w:pStyle w:val="a4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План реализуется при шестидневной учебной неделе.</w:t>
      </w:r>
    </w:p>
    <w:p w:rsidR="00E75F48" w:rsidRPr="005F7C99" w:rsidRDefault="00E75F48" w:rsidP="009B35DB">
      <w:pPr>
        <w:pStyle w:val="a4"/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Прод</w:t>
      </w:r>
      <w:r w:rsidR="0021269E">
        <w:rPr>
          <w:sz w:val="28"/>
          <w:szCs w:val="28"/>
        </w:rPr>
        <w:t>олжительность учебного года – 35</w:t>
      </w:r>
      <w:r w:rsidRPr="005F7C99">
        <w:rPr>
          <w:sz w:val="28"/>
          <w:szCs w:val="28"/>
        </w:rPr>
        <w:t xml:space="preserve"> недели.</w:t>
      </w:r>
    </w:p>
    <w:p w:rsidR="00E75F48" w:rsidRPr="005F7C99" w:rsidRDefault="00E75F48" w:rsidP="00E75F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Продолжительность урока  – 45 минут.</w:t>
      </w:r>
    </w:p>
    <w:p w:rsidR="00E75F48" w:rsidRPr="00E90D98" w:rsidRDefault="00E75F48" w:rsidP="00E75F48">
      <w:pPr>
        <w:jc w:val="center"/>
        <w:rPr>
          <w:sz w:val="10"/>
          <w:szCs w:val="28"/>
        </w:rPr>
      </w:pPr>
    </w:p>
    <w:p w:rsidR="00E75F48" w:rsidRPr="005F7C99" w:rsidRDefault="00E75F48" w:rsidP="00E75F48">
      <w:pPr>
        <w:jc w:val="center"/>
        <w:rPr>
          <w:b/>
          <w:sz w:val="28"/>
          <w:szCs w:val="28"/>
        </w:rPr>
      </w:pPr>
      <w:r w:rsidRPr="005F7C99">
        <w:rPr>
          <w:b/>
          <w:sz w:val="28"/>
          <w:szCs w:val="28"/>
        </w:rPr>
        <w:t xml:space="preserve">Годовой  учебный план для </w:t>
      </w:r>
      <w:r w:rsidRPr="005F7C99">
        <w:rPr>
          <w:b/>
          <w:sz w:val="28"/>
          <w:szCs w:val="28"/>
          <w:lang w:val="en-US"/>
        </w:rPr>
        <w:t>X</w:t>
      </w:r>
      <w:r w:rsidRPr="005F7C99">
        <w:rPr>
          <w:b/>
          <w:sz w:val="28"/>
          <w:szCs w:val="28"/>
        </w:rPr>
        <w:t>-</w:t>
      </w:r>
      <w:r w:rsidRPr="005F7C99">
        <w:rPr>
          <w:b/>
          <w:sz w:val="28"/>
          <w:szCs w:val="28"/>
          <w:lang w:val="en-US"/>
        </w:rPr>
        <w:t>XI</w:t>
      </w:r>
      <w:r w:rsidRPr="005F7C99">
        <w:rPr>
          <w:b/>
          <w:sz w:val="28"/>
          <w:szCs w:val="28"/>
        </w:rPr>
        <w:t xml:space="preserve"> классов</w:t>
      </w:r>
    </w:p>
    <w:p w:rsidR="003B44D4" w:rsidRPr="003B44D4" w:rsidRDefault="00B07363" w:rsidP="003B4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75F48" w:rsidRPr="005F7C99">
        <w:rPr>
          <w:b/>
          <w:sz w:val="28"/>
          <w:szCs w:val="28"/>
        </w:rPr>
        <w:t>бразовательного учреждения, реализующего основную образователь</w:t>
      </w:r>
      <w:r w:rsidR="00FD5B27">
        <w:rPr>
          <w:b/>
          <w:sz w:val="28"/>
          <w:szCs w:val="28"/>
        </w:rPr>
        <w:t xml:space="preserve">ную программу </w:t>
      </w:r>
      <w:proofErr w:type="gramStart"/>
      <w:r w:rsidR="00FD5B27">
        <w:rPr>
          <w:b/>
          <w:sz w:val="28"/>
          <w:szCs w:val="28"/>
        </w:rPr>
        <w:t xml:space="preserve">среднего </w:t>
      </w:r>
      <w:r w:rsidR="00E75F48" w:rsidRPr="005F7C99">
        <w:rPr>
          <w:b/>
          <w:sz w:val="28"/>
          <w:szCs w:val="28"/>
        </w:rPr>
        <w:t xml:space="preserve"> общего</w:t>
      </w:r>
      <w:proofErr w:type="gramEnd"/>
      <w:r w:rsidR="00E75F48" w:rsidRPr="005F7C99">
        <w:rPr>
          <w:b/>
          <w:sz w:val="28"/>
          <w:szCs w:val="28"/>
        </w:rPr>
        <w:t xml:space="preserve"> </w:t>
      </w:r>
      <w:proofErr w:type="spellStart"/>
      <w:r w:rsidR="00E75F48" w:rsidRPr="005F7C99">
        <w:rPr>
          <w:b/>
          <w:sz w:val="28"/>
          <w:szCs w:val="28"/>
        </w:rPr>
        <w:t>образовани</w:t>
      </w:r>
      <w:proofErr w:type="spellEnd"/>
    </w:p>
    <w:tbl>
      <w:tblPr>
        <w:tblStyle w:val="13"/>
        <w:tblpPr w:leftFromText="180" w:rightFromText="180" w:vertAnchor="text" w:horzAnchor="margin" w:tblpX="844" w:tblpY="1253"/>
        <w:tblW w:w="8894" w:type="dxa"/>
        <w:tblLayout w:type="fixed"/>
        <w:tblLook w:val="04A0" w:firstRow="1" w:lastRow="0" w:firstColumn="1" w:lastColumn="0" w:noHBand="0" w:noVBand="1"/>
      </w:tblPr>
      <w:tblGrid>
        <w:gridCol w:w="1803"/>
        <w:gridCol w:w="3682"/>
        <w:gridCol w:w="567"/>
        <w:gridCol w:w="606"/>
        <w:gridCol w:w="528"/>
        <w:gridCol w:w="889"/>
        <w:gridCol w:w="819"/>
      </w:tblGrid>
      <w:tr w:rsidR="003B44D4" w:rsidRPr="00BE5DDE" w:rsidTr="00385EE8">
        <w:trPr>
          <w:trHeight w:val="220"/>
        </w:trPr>
        <w:tc>
          <w:tcPr>
            <w:tcW w:w="1803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3682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Предметы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D4" w:rsidRPr="00BE5DDE" w:rsidRDefault="003B44D4" w:rsidP="00385EE8">
            <w:r>
              <w:t>Средняя школа</w:t>
            </w:r>
          </w:p>
        </w:tc>
      </w:tr>
      <w:tr w:rsidR="003B44D4" w:rsidRPr="00BE5DDE" w:rsidTr="00385EE8">
        <w:trPr>
          <w:trHeight w:val="220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1173" w:type="dxa"/>
            <w:gridSpan w:val="2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10кл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11</w:t>
            </w: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кл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Всего часов</w:t>
            </w:r>
          </w:p>
        </w:tc>
      </w:tr>
      <w:tr w:rsidR="003B44D4" w:rsidRPr="00BE5DDE" w:rsidTr="00385EE8">
        <w:trPr>
          <w:cantSplit/>
          <w:trHeight w:val="1134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682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3B44D4" w:rsidRPr="00BE5DDE" w:rsidRDefault="003B44D4" w:rsidP="00385EE8">
            <w:pPr>
              <w:ind w:left="113" w:right="113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В неделю</w:t>
            </w:r>
          </w:p>
        </w:tc>
        <w:tc>
          <w:tcPr>
            <w:tcW w:w="606" w:type="dxa"/>
            <w:textDirection w:val="btLr"/>
          </w:tcPr>
          <w:p w:rsidR="003B44D4" w:rsidRPr="00BE5DDE" w:rsidRDefault="003B44D4" w:rsidP="00385EE8">
            <w:pPr>
              <w:ind w:left="113" w:right="113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год</w:t>
            </w:r>
          </w:p>
        </w:tc>
        <w:tc>
          <w:tcPr>
            <w:tcW w:w="528" w:type="dxa"/>
            <w:textDirection w:val="btLr"/>
          </w:tcPr>
          <w:p w:rsidR="003B44D4" w:rsidRPr="00BE5DDE" w:rsidRDefault="003B44D4" w:rsidP="00385EE8">
            <w:pPr>
              <w:ind w:left="113" w:right="113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В неделю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textDirection w:val="btLr"/>
          </w:tcPr>
          <w:p w:rsidR="003B44D4" w:rsidRPr="00BE5DDE" w:rsidRDefault="003B44D4" w:rsidP="00385EE8">
            <w:pPr>
              <w:ind w:left="113" w:right="113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год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rPr>
          <w:trHeight w:val="247"/>
        </w:trPr>
        <w:tc>
          <w:tcPr>
            <w:tcW w:w="1803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Филология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37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Русская литература (чтение)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102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99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201</w:t>
            </w:r>
          </w:p>
        </w:tc>
      </w:tr>
      <w:tr w:rsidR="003B44D4" w:rsidRPr="00BE5DDE" w:rsidTr="00385EE8">
        <w:trPr>
          <w:trHeight w:val="197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 xml:space="preserve">Родной язык 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97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rPr>
          <w:trHeight w:val="256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Дагестанская литература</w:t>
            </w:r>
          </w:p>
        </w:tc>
        <w:tc>
          <w:tcPr>
            <w:tcW w:w="567" w:type="dxa"/>
          </w:tcPr>
          <w:p w:rsidR="003B44D4" w:rsidRPr="008A68E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84151A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8A68E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84151A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33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102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99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201</w:t>
            </w:r>
          </w:p>
        </w:tc>
      </w:tr>
      <w:tr w:rsidR="003B44D4" w:rsidRPr="00BE5DDE" w:rsidTr="00385EE8">
        <w:trPr>
          <w:trHeight w:val="164"/>
        </w:trPr>
        <w:tc>
          <w:tcPr>
            <w:tcW w:w="1803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rPr>
          <w:trHeight w:val="164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 xml:space="preserve">Алгебра 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66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134</w:t>
            </w:r>
          </w:p>
        </w:tc>
      </w:tr>
      <w:tr w:rsidR="003B44D4" w:rsidRPr="00BE5DDE" w:rsidTr="00385EE8">
        <w:trPr>
          <w:trHeight w:val="164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66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134</w:t>
            </w:r>
          </w:p>
        </w:tc>
      </w:tr>
      <w:tr w:rsidR="003B44D4" w:rsidRPr="00BE5DDE" w:rsidTr="00385EE8">
        <w:trPr>
          <w:trHeight w:val="224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Информатика ИКТ</w:t>
            </w:r>
          </w:p>
        </w:tc>
        <w:tc>
          <w:tcPr>
            <w:tcW w:w="567" w:type="dxa"/>
          </w:tcPr>
          <w:p w:rsidR="003B44D4" w:rsidRPr="008A68E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42"/>
        </w:trPr>
        <w:tc>
          <w:tcPr>
            <w:tcW w:w="1803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общественно- научные предметы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66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134</w:t>
            </w:r>
          </w:p>
        </w:tc>
      </w:tr>
      <w:tr w:rsidR="003B44D4" w:rsidRPr="00BE5DDE" w:rsidTr="00385EE8">
        <w:trPr>
          <w:trHeight w:val="188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567" w:type="dxa"/>
          </w:tcPr>
          <w:p w:rsidR="003B44D4" w:rsidRPr="008A68E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rPr>
          <w:trHeight w:val="248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proofErr w:type="gramStart"/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Обществознание(</w:t>
            </w:r>
            <w:proofErr w:type="gramEnd"/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вкл. Экономику и право)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66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134</w:t>
            </w:r>
          </w:p>
        </w:tc>
      </w:tr>
      <w:tr w:rsidR="003B44D4" w:rsidRPr="00BE5DDE" w:rsidTr="00385EE8">
        <w:trPr>
          <w:trHeight w:val="137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230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rPr>
          <w:trHeight w:val="172"/>
        </w:trPr>
        <w:tc>
          <w:tcPr>
            <w:tcW w:w="1803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Естественно – научные предметы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36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66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134</w:t>
            </w:r>
          </w:p>
        </w:tc>
      </w:tr>
      <w:tr w:rsidR="003B44D4" w:rsidRPr="00BE5DDE" w:rsidTr="00385EE8">
        <w:trPr>
          <w:trHeight w:val="196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</w:tcPr>
          <w:p w:rsidR="003B44D4" w:rsidRPr="008A68E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255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Астрономия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35"/>
        </w:trPr>
        <w:tc>
          <w:tcPr>
            <w:tcW w:w="1803" w:type="dxa"/>
            <w:vMerge w:val="restart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102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99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201</w:t>
            </w:r>
          </w:p>
        </w:tc>
      </w:tr>
      <w:tr w:rsidR="003B44D4" w:rsidRPr="00BE5DDE" w:rsidTr="00385EE8">
        <w:trPr>
          <w:trHeight w:val="196"/>
        </w:trPr>
        <w:tc>
          <w:tcPr>
            <w:tcW w:w="1803" w:type="dxa"/>
            <w:vMerge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ОБЖ</w:t>
            </w:r>
          </w:p>
        </w:tc>
        <w:tc>
          <w:tcPr>
            <w:tcW w:w="567" w:type="dxa"/>
          </w:tcPr>
          <w:p w:rsidR="003B44D4" w:rsidRPr="008A68E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00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технология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100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искусство</w:t>
            </w: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rPr>
          <w:trHeight w:val="379"/>
        </w:trPr>
        <w:tc>
          <w:tcPr>
            <w:tcW w:w="1803" w:type="dxa"/>
            <w:tcBorders>
              <w:bottom w:val="single" w:sz="4" w:space="0" w:color="auto"/>
            </w:tcBorders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30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1020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990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2010</w:t>
            </w:r>
          </w:p>
        </w:tc>
      </w:tr>
      <w:tr w:rsidR="003B44D4" w:rsidRPr="00BE5DDE" w:rsidTr="00385EE8">
        <w:trPr>
          <w:trHeight w:val="705"/>
        </w:trPr>
        <w:tc>
          <w:tcPr>
            <w:tcW w:w="8894" w:type="dxa"/>
            <w:gridSpan w:val="7"/>
            <w:tcBorders>
              <w:top w:val="single" w:sz="4" w:space="0" w:color="auto"/>
            </w:tcBorders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Элективные   учебные предметы</w:t>
            </w:r>
          </w:p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 xml:space="preserve">Русский </w:t>
            </w:r>
            <w:proofErr w:type="spellStart"/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66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100</w:t>
            </w: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BE5DDE">
              <w:rPr>
                <w:rFonts w:ascii="Calibri" w:eastAsia="Calibri" w:hAnsi="Calibri"/>
                <w:b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101</w:t>
            </w: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33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67</w:t>
            </w: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34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всего часов по элективным предметам</w:t>
            </w:r>
          </w:p>
        </w:tc>
        <w:tc>
          <w:tcPr>
            <w:tcW w:w="567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606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238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231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469</w:t>
            </w:r>
          </w:p>
        </w:tc>
      </w:tr>
      <w:tr w:rsidR="003B44D4" w:rsidRPr="00BE5DDE" w:rsidTr="00385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803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37</w:t>
            </w:r>
          </w:p>
        </w:tc>
        <w:tc>
          <w:tcPr>
            <w:tcW w:w="606" w:type="dxa"/>
          </w:tcPr>
          <w:p w:rsidR="003B44D4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1258</w:t>
            </w:r>
          </w:p>
        </w:tc>
        <w:tc>
          <w:tcPr>
            <w:tcW w:w="528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37</w:t>
            </w:r>
          </w:p>
        </w:tc>
        <w:tc>
          <w:tcPr>
            <w:tcW w:w="88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1221</w:t>
            </w:r>
          </w:p>
        </w:tc>
        <w:tc>
          <w:tcPr>
            <w:tcW w:w="819" w:type="dxa"/>
          </w:tcPr>
          <w:p w:rsidR="003B44D4" w:rsidRPr="00BE5DDE" w:rsidRDefault="003B44D4" w:rsidP="00385EE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2479</w:t>
            </w:r>
          </w:p>
        </w:tc>
      </w:tr>
    </w:tbl>
    <w:p w:rsidR="003B44D4" w:rsidRPr="003D0270" w:rsidRDefault="003B44D4" w:rsidP="003B44D4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</w:rPr>
      </w:pPr>
      <w:r>
        <w:rPr>
          <w:rFonts w:ascii="Calibri" w:eastAsia="Calibri" w:hAnsi="Calibri"/>
          <w:b/>
          <w:szCs w:val="28"/>
          <w:u w:val="single"/>
        </w:rPr>
        <w:t xml:space="preserve">                </w:t>
      </w:r>
      <w:r w:rsidRPr="00385BC1">
        <w:rPr>
          <w:rFonts w:ascii="Calibri" w:eastAsia="Calibri" w:hAnsi="Calibri"/>
          <w:b/>
          <w:szCs w:val="28"/>
          <w:u w:val="single"/>
        </w:rPr>
        <w:t>Учебный план МКОУ «</w:t>
      </w:r>
      <w:proofErr w:type="spellStart"/>
      <w:r w:rsidRPr="00385BC1">
        <w:rPr>
          <w:rFonts w:ascii="Calibri" w:eastAsia="Calibri" w:hAnsi="Calibri"/>
          <w:b/>
          <w:szCs w:val="28"/>
          <w:u w:val="single"/>
        </w:rPr>
        <w:t>Новочуртахскаясош</w:t>
      </w:r>
      <w:proofErr w:type="spellEnd"/>
      <w:r w:rsidRPr="00385BC1">
        <w:rPr>
          <w:rFonts w:ascii="Calibri" w:eastAsia="Calibri" w:hAnsi="Calibri"/>
          <w:b/>
          <w:szCs w:val="28"/>
          <w:u w:val="single"/>
        </w:rPr>
        <w:t xml:space="preserve">» </w:t>
      </w:r>
      <w:proofErr w:type="gramStart"/>
      <w:r w:rsidRPr="00385BC1">
        <w:rPr>
          <w:rFonts w:ascii="Calibri" w:eastAsia="Calibri" w:hAnsi="Calibri"/>
          <w:b/>
          <w:szCs w:val="28"/>
          <w:u w:val="single"/>
        </w:rPr>
        <w:t>на</w:t>
      </w:r>
      <w:r>
        <w:rPr>
          <w:rFonts w:ascii="Calibri" w:eastAsia="Calibri" w:hAnsi="Calibri"/>
          <w:b/>
          <w:szCs w:val="28"/>
          <w:u w:val="single"/>
        </w:rPr>
        <w:t xml:space="preserve">  2018</w:t>
      </w:r>
      <w:proofErr w:type="gramEnd"/>
      <w:r>
        <w:rPr>
          <w:rFonts w:ascii="Calibri" w:eastAsia="Calibri" w:hAnsi="Calibri"/>
          <w:b/>
          <w:szCs w:val="28"/>
          <w:u w:val="single"/>
        </w:rPr>
        <w:t>-2019</w:t>
      </w:r>
      <w:r w:rsidRPr="00385BC1">
        <w:rPr>
          <w:rFonts w:ascii="Calibri" w:eastAsia="Calibri" w:hAnsi="Calibri"/>
          <w:b/>
          <w:szCs w:val="28"/>
          <w:u w:val="single"/>
        </w:rPr>
        <w:t xml:space="preserve"> учебный </w:t>
      </w:r>
      <w:r w:rsidRPr="003D0270">
        <w:rPr>
          <w:rFonts w:ascii="Calibri" w:eastAsia="Calibri" w:hAnsi="Calibri"/>
          <w:b/>
          <w:sz w:val="28"/>
          <w:szCs w:val="28"/>
          <w:u w:val="single"/>
        </w:rPr>
        <w:t>год</w:t>
      </w:r>
      <w:r>
        <w:rPr>
          <w:rFonts w:ascii="Calibri" w:eastAsia="Calibri" w:hAnsi="Calibri"/>
          <w:b/>
          <w:sz w:val="28"/>
          <w:szCs w:val="28"/>
          <w:u w:val="single"/>
        </w:rPr>
        <w:t xml:space="preserve"> 10-11кл</w:t>
      </w:r>
    </w:p>
    <w:p w:rsidR="003B44D4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Pr="005968D5" w:rsidRDefault="003B44D4" w:rsidP="003B44D4"/>
    <w:p w:rsidR="003B44D4" w:rsidRDefault="003B44D4" w:rsidP="003B44D4">
      <w:pPr>
        <w:spacing w:after="200" w:line="276" w:lineRule="auto"/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3B44D4" w:rsidRDefault="003B44D4" w:rsidP="009E0A11">
      <w:pPr>
        <w:rPr>
          <w:b/>
          <w:sz w:val="28"/>
          <w:szCs w:val="28"/>
        </w:rPr>
      </w:pPr>
    </w:p>
    <w:p w:rsidR="00E75F48" w:rsidRPr="00BC0CFD" w:rsidRDefault="00E75F48" w:rsidP="009B35DB">
      <w:pPr>
        <w:pStyle w:val="4"/>
        <w:spacing w:before="0" w:after="0" w:line="360" w:lineRule="auto"/>
        <w:rPr>
          <w:rStyle w:val="aff"/>
          <w:b/>
          <w:bCs/>
          <w:color w:val="000000" w:themeColor="text1"/>
        </w:rPr>
      </w:pPr>
      <w:r w:rsidRPr="00BC0CFD">
        <w:rPr>
          <w:rStyle w:val="aff"/>
          <w:b/>
          <w:bCs/>
          <w:color w:val="000000" w:themeColor="text1"/>
        </w:rPr>
        <w:t>Условия реализации основной образователь</w:t>
      </w:r>
      <w:r w:rsidR="00FD5B27">
        <w:rPr>
          <w:rStyle w:val="aff"/>
          <w:b/>
          <w:bCs/>
          <w:color w:val="000000" w:themeColor="text1"/>
        </w:rPr>
        <w:t xml:space="preserve">ной программы среднего </w:t>
      </w:r>
      <w:r w:rsidRPr="00BC0CFD">
        <w:rPr>
          <w:rStyle w:val="aff"/>
          <w:b/>
          <w:bCs/>
          <w:color w:val="000000" w:themeColor="text1"/>
        </w:rPr>
        <w:t xml:space="preserve">  общего образования</w:t>
      </w:r>
    </w:p>
    <w:p w:rsidR="00BC0CFD" w:rsidRPr="009B35DB" w:rsidRDefault="00E75F48" w:rsidP="009B35DB">
      <w:pPr>
        <w:pStyle w:val="af8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Соблюдение требований к регламентации прав и обязанностей участников образовательного процес</w:t>
      </w:r>
      <w:r w:rsidR="00BC0CFD">
        <w:rPr>
          <w:sz w:val="28"/>
          <w:szCs w:val="28"/>
        </w:rPr>
        <w:t>са</w:t>
      </w:r>
      <w:r w:rsidRPr="005F7C99">
        <w:rPr>
          <w:sz w:val="28"/>
          <w:szCs w:val="28"/>
        </w:rPr>
        <w:t>.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2"/>
        <w:gridCol w:w="2758"/>
        <w:gridCol w:w="77"/>
        <w:gridCol w:w="2801"/>
      </w:tblGrid>
      <w:tr w:rsidR="00E75F48" w:rsidRPr="005F7C99" w:rsidTr="009B35DB">
        <w:tc>
          <w:tcPr>
            <w:tcW w:w="3369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Родители</w:t>
            </w:r>
          </w:p>
        </w:tc>
        <w:tc>
          <w:tcPr>
            <w:tcW w:w="275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Ученики</w:t>
            </w:r>
          </w:p>
        </w:tc>
        <w:tc>
          <w:tcPr>
            <w:tcW w:w="2878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Учителя</w:t>
            </w:r>
          </w:p>
        </w:tc>
      </w:tr>
      <w:tr w:rsidR="00E75F48" w:rsidRPr="005F7C99" w:rsidTr="009B35DB">
        <w:tc>
          <w:tcPr>
            <w:tcW w:w="9005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B1401" w:rsidRPr="005F7C99" w:rsidRDefault="00E75F48" w:rsidP="00CE478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>имеют право на:</w:t>
            </w:r>
          </w:p>
        </w:tc>
      </w:tr>
      <w:tr w:rsidR="00E75F48" w:rsidRPr="005F7C99" w:rsidTr="009B35DB">
        <w:tc>
          <w:tcPr>
            <w:tcW w:w="32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sz w:val="28"/>
                <w:szCs w:val="28"/>
                <w:u w:val="single"/>
              </w:rPr>
            </w:pPr>
            <w:r w:rsidRPr="005F7C99">
              <w:rPr>
                <w:bCs/>
                <w:iCs/>
                <w:sz w:val="28"/>
                <w:szCs w:val="28"/>
              </w:rPr>
              <w:t>информирование</w:t>
            </w:r>
            <w:r w:rsidRPr="005F7C99">
              <w:rPr>
                <w:bCs/>
                <w:sz w:val="28"/>
                <w:szCs w:val="28"/>
              </w:rPr>
              <w:t xml:space="preserve"> о существующих образовательных программах, о содержании образовательной программы школы, о результатах выполнения образовательной программы школой в целом и конкретно своим ребенком;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sz w:val="28"/>
                <w:szCs w:val="28"/>
                <w:u w:val="single"/>
              </w:rPr>
            </w:pPr>
            <w:r w:rsidRPr="005F7C99">
              <w:rPr>
                <w:bCs/>
                <w:iCs/>
                <w:sz w:val="28"/>
                <w:szCs w:val="28"/>
              </w:rPr>
              <w:t>внесение</w:t>
            </w:r>
            <w:r w:rsidRPr="005F7C99">
              <w:rPr>
                <w:bCs/>
                <w:sz w:val="28"/>
                <w:szCs w:val="28"/>
              </w:rPr>
              <w:t xml:space="preserve"> предложений, касающихся изменений образовательной программы;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sz w:val="28"/>
                <w:szCs w:val="28"/>
                <w:u w:val="single"/>
              </w:rPr>
            </w:pPr>
            <w:r w:rsidRPr="005F7C99">
              <w:rPr>
                <w:bCs/>
                <w:iCs/>
                <w:sz w:val="28"/>
                <w:szCs w:val="28"/>
              </w:rPr>
              <w:t xml:space="preserve">участие </w:t>
            </w:r>
            <w:r w:rsidRPr="005F7C99">
              <w:rPr>
                <w:bCs/>
                <w:sz w:val="28"/>
                <w:szCs w:val="28"/>
              </w:rPr>
              <w:t>в определении индивидуального образовательного маршрута для своего ребенка;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sz w:val="28"/>
                <w:szCs w:val="28"/>
                <w:u w:val="single"/>
              </w:rPr>
            </w:pPr>
            <w:r w:rsidRPr="005F7C99">
              <w:rPr>
                <w:bCs/>
                <w:iCs/>
                <w:sz w:val="28"/>
                <w:szCs w:val="28"/>
              </w:rPr>
              <w:t>консультативную помощь</w:t>
            </w:r>
            <w:r w:rsidRPr="005F7C99">
              <w:rPr>
                <w:bCs/>
                <w:sz w:val="28"/>
                <w:szCs w:val="28"/>
              </w:rPr>
              <w:t>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0" w:firstLine="0"/>
              <w:rPr>
                <w:rFonts w:ascii="Cambria" w:hAnsi="Cambria"/>
                <w:bCs/>
                <w:sz w:val="28"/>
                <w:szCs w:val="28"/>
                <w:u w:val="single"/>
              </w:rPr>
            </w:pPr>
            <w:r w:rsidRPr="005F7C99">
              <w:rPr>
                <w:bCs/>
                <w:iCs/>
                <w:sz w:val="28"/>
                <w:szCs w:val="28"/>
              </w:rPr>
              <w:t>апелляцию</w:t>
            </w:r>
            <w:r w:rsidRPr="005F7C99">
              <w:rPr>
                <w:bCs/>
                <w:sz w:val="28"/>
                <w:szCs w:val="28"/>
              </w:rPr>
              <w:t xml:space="preserve"> в случае несогласия с оценкой образовательных достижений</w:t>
            </w:r>
          </w:p>
        </w:tc>
        <w:tc>
          <w:tcPr>
            <w:tcW w:w="2977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выбор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прог</w:t>
            </w:r>
            <w:r w:rsidR="009B35DB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раммы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элективных курсов, участия во внешкольных делах класса, школы;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честную и объективную оценку результатов образовательной деятельности;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 xml:space="preserve">собственную оценку своих </w:t>
            </w:r>
            <w:proofErr w:type="spellStart"/>
            <w:proofErr w:type="gramStart"/>
            <w:r w:rsidRPr="005F7C99">
              <w:rPr>
                <w:sz w:val="28"/>
                <w:szCs w:val="28"/>
              </w:rPr>
              <w:t>дости</w:t>
            </w:r>
            <w:r w:rsidR="009B35DB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жений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и затруднений;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дополнительное время для освоения трудного материала;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обеспечение учебными пособиями и другими средствами обучения;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социально-психолого-педагогическую поддержку;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комфортные условия обучения;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открытость оценки результатов их образовательной деятельности</w:t>
            </w:r>
          </w:p>
          <w:p w:rsidR="00CF7839" w:rsidRPr="00CF7839" w:rsidRDefault="00E75F48" w:rsidP="00CF7839">
            <w:pPr>
              <w:pStyle w:val="af8"/>
              <w:numPr>
                <w:ilvl w:val="0"/>
                <w:numId w:val="5"/>
              </w:numPr>
              <w:ind w:left="9" w:hanging="9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работа в органах самоуправления</w:t>
            </w:r>
          </w:p>
        </w:tc>
        <w:tc>
          <w:tcPr>
            <w:tcW w:w="28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6"/>
              </w:numPr>
              <w:ind w:left="22" w:firstLine="28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выбор учебных пособий;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6"/>
              </w:numPr>
              <w:ind w:left="22" w:firstLine="28"/>
              <w:rPr>
                <w:sz w:val="28"/>
                <w:szCs w:val="28"/>
              </w:rPr>
            </w:pPr>
            <w:proofErr w:type="spellStart"/>
            <w:proofErr w:type="gramStart"/>
            <w:r w:rsidRPr="005F7C99">
              <w:rPr>
                <w:sz w:val="28"/>
                <w:szCs w:val="28"/>
              </w:rPr>
              <w:t>информацион</w:t>
            </w:r>
            <w:r w:rsidR="009B35DB">
              <w:rPr>
                <w:sz w:val="28"/>
                <w:szCs w:val="28"/>
              </w:rPr>
              <w:t>-</w:t>
            </w:r>
            <w:r w:rsidRPr="005F7C99">
              <w:rPr>
                <w:sz w:val="28"/>
                <w:szCs w:val="28"/>
              </w:rPr>
              <w:t>ное</w:t>
            </w:r>
            <w:proofErr w:type="spellEnd"/>
            <w:proofErr w:type="gramEnd"/>
            <w:r w:rsidRPr="005F7C99">
              <w:rPr>
                <w:sz w:val="28"/>
                <w:szCs w:val="28"/>
              </w:rPr>
              <w:t xml:space="preserve"> и методическое обеспечение;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6"/>
              </w:numPr>
              <w:ind w:left="22" w:firstLine="28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выбор образовательных технологий;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6"/>
              </w:numPr>
              <w:ind w:left="22" w:firstLine="28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повышение квалификации;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6"/>
              </w:numPr>
              <w:ind w:left="22" w:firstLine="28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поддержку деятельности родителями и администрацией</w:t>
            </w:r>
          </w:p>
        </w:tc>
      </w:tr>
      <w:tr w:rsidR="00E75F48" w:rsidRPr="005F7C99" w:rsidTr="009B35DB">
        <w:tc>
          <w:tcPr>
            <w:tcW w:w="32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rPr>
                <w:rFonts w:ascii="Cambria" w:hAnsi="Cambria"/>
                <w:bCs/>
                <w:sz w:val="28"/>
                <w:szCs w:val="28"/>
              </w:rPr>
            </w:pPr>
            <w:r w:rsidRPr="005F7C99">
              <w:rPr>
                <w:rFonts w:ascii="Cambria" w:hAnsi="Cambria"/>
                <w:b/>
                <w:bCs/>
                <w:sz w:val="28"/>
                <w:szCs w:val="28"/>
              </w:rPr>
              <w:t xml:space="preserve">несут ответственность за: </w:t>
            </w:r>
          </w:p>
        </w:tc>
        <w:tc>
          <w:tcPr>
            <w:tcW w:w="5778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5F7C99" w:rsidRDefault="00E75F48" w:rsidP="00AF76AF">
            <w:pPr>
              <w:jc w:val="center"/>
              <w:rPr>
                <w:b/>
                <w:sz w:val="28"/>
                <w:szCs w:val="28"/>
              </w:rPr>
            </w:pPr>
            <w:r w:rsidRPr="005F7C99">
              <w:rPr>
                <w:b/>
                <w:sz w:val="28"/>
                <w:szCs w:val="28"/>
              </w:rPr>
              <w:t>обязаны:</w:t>
            </w:r>
          </w:p>
        </w:tc>
      </w:tr>
      <w:tr w:rsidR="00E75F48" w:rsidRPr="005F7C99" w:rsidTr="009B35DB">
        <w:tc>
          <w:tcPr>
            <w:tcW w:w="32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создание благоприятных условий для выполнения домашней работы;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обеспечение ребенка средствами для успешного обучения и воспитания (спортивной формой);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>ликвидацию академических задолженностей;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 xml:space="preserve">совместный контроль (с </w:t>
            </w:r>
            <w:r w:rsidR="006422B8">
              <w:rPr>
                <w:bCs/>
                <w:i/>
                <w:sz w:val="28"/>
                <w:szCs w:val="28"/>
              </w:rPr>
              <w:t>МКОУ «</w:t>
            </w:r>
            <w:proofErr w:type="spellStart"/>
            <w:r w:rsidR="006422B8">
              <w:rPr>
                <w:bCs/>
                <w:i/>
                <w:sz w:val="28"/>
                <w:szCs w:val="28"/>
              </w:rPr>
              <w:t>Новочуртахская</w:t>
            </w:r>
            <w:r w:rsidR="00BC0CFD">
              <w:rPr>
                <w:bCs/>
                <w:i/>
                <w:sz w:val="28"/>
                <w:szCs w:val="28"/>
              </w:rPr>
              <w:t>СОШ</w:t>
            </w:r>
            <w:proofErr w:type="spellEnd"/>
            <w:r w:rsidR="00BC0CFD">
              <w:rPr>
                <w:bCs/>
                <w:i/>
                <w:sz w:val="28"/>
                <w:szCs w:val="28"/>
              </w:rPr>
              <w:t>»</w:t>
            </w:r>
            <w:r w:rsidRPr="005F7C99">
              <w:rPr>
                <w:bCs/>
                <w:sz w:val="28"/>
                <w:szCs w:val="28"/>
              </w:rPr>
              <w:t>) обучения ребенка;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0" w:firstLine="0"/>
              <w:rPr>
                <w:rFonts w:ascii="Cambria" w:hAnsi="Cambria"/>
                <w:bCs/>
                <w:sz w:val="28"/>
                <w:szCs w:val="28"/>
              </w:rPr>
            </w:pPr>
            <w:r w:rsidRPr="005F7C99">
              <w:rPr>
                <w:bCs/>
                <w:sz w:val="28"/>
                <w:szCs w:val="28"/>
              </w:rPr>
              <w:t xml:space="preserve">ущерб, причиненный </w:t>
            </w:r>
            <w:r w:rsidR="006422B8">
              <w:rPr>
                <w:bCs/>
                <w:i/>
                <w:sz w:val="28"/>
                <w:szCs w:val="28"/>
              </w:rPr>
              <w:t>МКОУ «</w:t>
            </w:r>
            <w:proofErr w:type="spellStart"/>
            <w:r w:rsidR="006422B8">
              <w:rPr>
                <w:bCs/>
                <w:i/>
                <w:sz w:val="28"/>
                <w:szCs w:val="28"/>
              </w:rPr>
              <w:t>Новочуртахская</w:t>
            </w:r>
            <w:proofErr w:type="spellEnd"/>
            <w:r w:rsidR="006422B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C0CFD">
              <w:rPr>
                <w:bCs/>
                <w:i/>
                <w:sz w:val="28"/>
                <w:szCs w:val="28"/>
              </w:rPr>
              <w:t>СОШ»</w:t>
            </w:r>
            <w:r w:rsidRPr="005F7C99">
              <w:rPr>
                <w:bCs/>
                <w:sz w:val="28"/>
                <w:szCs w:val="28"/>
              </w:rPr>
              <w:t>по</w:t>
            </w:r>
            <w:proofErr w:type="spellEnd"/>
            <w:proofErr w:type="gramEnd"/>
            <w:r w:rsidRPr="005F7C99">
              <w:rPr>
                <w:bCs/>
                <w:sz w:val="28"/>
                <w:szCs w:val="28"/>
              </w:rPr>
              <w:t xml:space="preserve"> вине ученика (материальную ответственность согласно Гражданскому кодексу РФ)</w:t>
            </w:r>
          </w:p>
        </w:tc>
        <w:tc>
          <w:tcPr>
            <w:tcW w:w="2900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96" w:firstLine="0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овладеть принятыми в школе правилами поведения;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96" w:firstLine="0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иметь необходимые учебные пособия, принадлежности для работы;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96" w:firstLine="0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уважать права всех членов школьного коллектива;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96" w:firstLine="0"/>
              <w:rPr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соблюдать правила поведения для учащихся</w:t>
            </w:r>
          </w:p>
          <w:p w:rsidR="00E75F48" w:rsidRPr="005F7C99" w:rsidRDefault="00E75F48" w:rsidP="00AF76AF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соблюдать права учащихся и родителей;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создавать условия, гарантирующие возможность успешной образовательной деятельности всем учащимся;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соблюдать нормы выставления оценок;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систематически информировать родителей о достижениях и проблемах детей;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анализировать свою педагогическую деятельность на основе изучения результатов учебной деятельности учащихся;</w:t>
            </w:r>
          </w:p>
          <w:p w:rsidR="00E75F48" w:rsidRPr="005F7C99" w:rsidRDefault="00E75F48" w:rsidP="00AF76AF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  <w:sz w:val="28"/>
                <w:szCs w:val="28"/>
              </w:rPr>
            </w:pPr>
            <w:r w:rsidRPr="005F7C99">
              <w:rPr>
                <w:sz w:val="28"/>
                <w:szCs w:val="28"/>
              </w:rPr>
              <w:t>повышать профессиональную компетентность</w:t>
            </w:r>
          </w:p>
        </w:tc>
      </w:tr>
    </w:tbl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15244E" w:rsidRDefault="0015244E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</w:p>
    <w:p w:rsidR="00E75F48" w:rsidRPr="005F7C99" w:rsidRDefault="00E75F48" w:rsidP="0015244E">
      <w:pPr>
        <w:pStyle w:val="af8"/>
        <w:spacing w:before="240" w:line="360" w:lineRule="auto"/>
        <w:ind w:left="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Выполнение системы мер, указанных в СанПиНах.</w:t>
      </w:r>
    </w:p>
    <w:p w:rsidR="00E75F48" w:rsidRPr="005F7C99" w:rsidRDefault="00E75F48" w:rsidP="00E75F48">
      <w:pPr>
        <w:pStyle w:val="af8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Отказ от мер, нарушающих права детей на качественное образование.</w:t>
      </w:r>
    </w:p>
    <w:p w:rsidR="00E75F48" w:rsidRPr="00782A27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782A27">
        <w:rPr>
          <w:rStyle w:val="aff"/>
          <w:color w:val="000000" w:themeColor="text1"/>
          <w:sz w:val="28"/>
          <w:szCs w:val="28"/>
        </w:rPr>
        <w:t>Материально-технические условия реализации ООП</w:t>
      </w:r>
    </w:p>
    <w:p w:rsidR="00E75F48" w:rsidRPr="005F7C99" w:rsidRDefault="00E75F48" w:rsidP="00E75F48">
      <w:pPr>
        <w:spacing w:line="360" w:lineRule="auto"/>
        <w:ind w:firstLine="708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Данные условия обеспечены наличием в основной  школе:</w:t>
      </w:r>
    </w:p>
    <w:p w:rsidR="00E75F48" w:rsidRPr="005F7C99" w:rsidRDefault="00E75F48" w:rsidP="00E75F48">
      <w:pPr>
        <w:pStyle w:val="af8"/>
        <w:numPr>
          <w:ilvl w:val="0"/>
          <w:numId w:val="9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современных оборудованных кабинетов, включающих наличие у учителя персонального компьютера, имеющего выход в Интернет, мультимедийного оборудования и телевизора или плазменной панели;</w:t>
      </w:r>
    </w:p>
    <w:p w:rsidR="00E75F48" w:rsidRPr="005F7C99" w:rsidRDefault="00E75F48" w:rsidP="00E75F48">
      <w:pPr>
        <w:pStyle w:val="af8"/>
        <w:numPr>
          <w:ilvl w:val="0"/>
          <w:numId w:val="9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оборудованных спортивного, актового и столовых залов, волейбольной площадки;</w:t>
      </w:r>
    </w:p>
    <w:p w:rsidR="00E75F48" w:rsidRPr="005F7C99" w:rsidRDefault="006422B8" w:rsidP="00E75F48">
      <w:pPr>
        <w:pStyle w:val="af8"/>
        <w:numPr>
          <w:ilvl w:val="0"/>
          <w:numId w:val="9"/>
        </w:numPr>
        <w:spacing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компьютерным классом</w:t>
      </w:r>
      <w:r w:rsidR="00E75F48" w:rsidRPr="005F7C99">
        <w:rPr>
          <w:sz w:val="28"/>
          <w:szCs w:val="28"/>
        </w:rPr>
        <w:t xml:space="preserve"> с разнообразными программными материалами и имеющими выход в Интернет;</w:t>
      </w:r>
    </w:p>
    <w:p w:rsidR="00E75F48" w:rsidRPr="004B1401" w:rsidRDefault="00E75F48" w:rsidP="004B1401">
      <w:pPr>
        <w:pStyle w:val="af8"/>
        <w:widowControl w:val="0"/>
        <w:shd w:val="clear" w:color="auto" w:fill="FFFFFF"/>
        <w:tabs>
          <w:tab w:val="left" w:pos="749"/>
          <w:tab w:val="left" w:leader="underscore" w:pos="1123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f"/>
          <w:b w:val="0"/>
          <w:bCs w:val="0"/>
          <w:smallCaps w:val="0"/>
          <w:color w:val="auto"/>
          <w:spacing w:val="0"/>
          <w:sz w:val="28"/>
          <w:szCs w:val="28"/>
          <w:u w:val="none"/>
        </w:rPr>
      </w:pPr>
      <w:r w:rsidRPr="005F7C99">
        <w:rPr>
          <w:spacing w:val="-5"/>
          <w:sz w:val="28"/>
          <w:szCs w:val="28"/>
        </w:rPr>
        <w:t>М</w:t>
      </w:r>
      <w:r w:rsidRPr="005F7C99">
        <w:rPr>
          <w:sz w:val="28"/>
          <w:szCs w:val="28"/>
        </w:rPr>
        <w:t xml:space="preserve">атериально-технические условия реализации образовательной программы отвечают характеристикам современного </w:t>
      </w:r>
      <w:r w:rsidRPr="005F7C99">
        <w:rPr>
          <w:spacing w:val="-2"/>
          <w:sz w:val="28"/>
          <w:szCs w:val="28"/>
        </w:rPr>
        <w:t>образования,</w:t>
      </w:r>
      <w:r w:rsidRPr="005F7C99">
        <w:rPr>
          <w:sz w:val="28"/>
          <w:szCs w:val="28"/>
        </w:rPr>
        <w:t xml:space="preserve"> требованиям к оснащенности учебных и административных помещений, параметрам </w:t>
      </w:r>
      <w:proofErr w:type="spellStart"/>
      <w:r w:rsidRPr="005F7C99">
        <w:rPr>
          <w:sz w:val="28"/>
          <w:szCs w:val="28"/>
        </w:rPr>
        <w:t>эргономико</w:t>
      </w:r>
      <w:proofErr w:type="spellEnd"/>
      <w:r w:rsidRPr="005F7C99">
        <w:rPr>
          <w:sz w:val="28"/>
          <w:szCs w:val="28"/>
        </w:rPr>
        <w:t>-дидактической приспособленности материальных условий кабинетов, соответствуют возрастным особенностям и возможностям обучающихся, позволяют обеспечить реализацию современных образовательных и иных потребностей и возможностей, обучающихся по жизнеобеспечению и безопасности, сохранению и укреплению здоровья, развитию профессионального, социального и твор</w:t>
      </w:r>
      <w:r w:rsidR="004B1401">
        <w:rPr>
          <w:sz w:val="28"/>
          <w:szCs w:val="28"/>
        </w:rPr>
        <w:t>ческого опыта обучающихся и др.</w:t>
      </w:r>
    </w:p>
    <w:p w:rsidR="00E75F48" w:rsidRPr="00BC0CFD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BC0CFD">
        <w:rPr>
          <w:rStyle w:val="aff"/>
          <w:color w:val="000000" w:themeColor="text1"/>
          <w:sz w:val="28"/>
          <w:szCs w:val="28"/>
        </w:rPr>
        <w:t>Информационное обеспечение реализации ООП</w:t>
      </w:r>
    </w:p>
    <w:p w:rsidR="00E75F48" w:rsidRPr="005F7C99" w:rsidRDefault="00E75F48" w:rsidP="00E75F48">
      <w:pPr>
        <w:pStyle w:val="af8"/>
        <w:spacing w:line="360" w:lineRule="auto"/>
        <w:ind w:left="142" w:firstLine="566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Эффективность реализации </w:t>
      </w:r>
      <w:r w:rsidRPr="005F7C99">
        <w:rPr>
          <w:b/>
          <w:sz w:val="28"/>
          <w:szCs w:val="28"/>
        </w:rPr>
        <w:t>ООП</w:t>
      </w:r>
      <w:r w:rsidRPr="005F7C99">
        <w:rPr>
          <w:sz w:val="28"/>
          <w:szCs w:val="28"/>
        </w:rPr>
        <w:t xml:space="preserve"> обеспечивается системой информационно-образовательных ресурсов и инструментов, которые </w:t>
      </w:r>
      <w:proofErr w:type="gramStart"/>
      <w:r w:rsidRPr="005F7C99">
        <w:rPr>
          <w:sz w:val="28"/>
          <w:szCs w:val="28"/>
        </w:rPr>
        <w:t>дают  школе</w:t>
      </w:r>
      <w:proofErr w:type="gramEnd"/>
      <w:r w:rsidRPr="005F7C99">
        <w:rPr>
          <w:sz w:val="28"/>
          <w:szCs w:val="28"/>
        </w:rPr>
        <w:t xml:space="preserve"> возможность входить в единую информационную среду, фиксировать ход образовательного процесса, размещать материалы, иметь доступ к любым видам необходимой для достижения целей </w:t>
      </w:r>
      <w:r w:rsidRPr="005F7C99">
        <w:rPr>
          <w:b/>
          <w:sz w:val="28"/>
          <w:szCs w:val="28"/>
        </w:rPr>
        <w:t xml:space="preserve">ООП </w:t>
      </w:r>
      <w:r w:rsidRPr="005F7C99">
        <w:rPr>
          <w:sz w:val="28"/>
          <w:szCs w:val="28"/>
        </w:rPr>
        <w:t>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E75F48" w:rsidRPr="00BC0CFD" w:rsidRDefault="00E75F48" w:rsidP="00E75F48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BC0CFD">
        <w:rPr>
          <w:rStyle w:val="aff"/>
          <w:color w:val="000000" w:themeColor="text1"/>
          <w:sz w:val="28"/>
          <w:szCs w:val="28"/>
        </w:rPr>
        <w:t>Кадровые условия реализации ООП</w:t>
      </w:r>
    </w:p>
    <w:p w:rsidR="00A22061" w:rsidRDefault="004B1401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Средняя</w:t>
      </w:r>
      <w:r w:rsidR="00E75F48" w:rsidRPr="005F7C99">
        <w:rPr>
          <w:sz w:val="28"/>
          <w:szCs w:val="28"/>
        </w:rPr>
        <w:t xml:space="preserve"> школа укомплектована педагогическими работниками высшей и первой квалификационной категории. </w:t>
      </w:r>
      <w:r w:rsidR="00E75F48" w:rsidRPr="005F7C99">
        <w:rPr>
          <w:spacing w:val="-3"/>
          <w:sz w:val="28"/>
          <w:szCs w:val="28"/>
        </w:rPr>
        <w:t>Кадровые условия реализации образовательной программы о</w:t>
      </w:r>
      <w:r w:rsidR="00E75F48" w:rsidRPr="005F7C99">
        <w:rPr>
          <w:sz w:val="28"/>
          <w:szCs w:val="28"/>
        </w:rPr>
        <w:t>беспечивают необходимое качество и постоянное совершенствование профессиональной деятельности работников</w:t>
      </w:r>
      <w:r w:rsidR="006422B8">
        <w:rPr>
          <w:sz w:val="28"/>
          <w:szCs w:val="28"/>
        </w:rPr>
        <w:t xml:space="preserve"> МКОУ «</w:t>
      </w:r>
      <w:proofErr w:type="spellStart"/>
      <w:r w:rsidR="006422B8">
        <w:rPr>
          <w:sz w:val="28"/>
          <w:szCs w:val="28"/>
        </w:rPr>
        <w:t>Новочуртахская</w:t>
      </w:r>
      <w:proofErr w:type="spellEnd"/>
      <w:r w:rsidR="00892681">
        <w:rPr>
          <w:sz w:val="28"/>
          <w:szCs w:val="28"/>
        </w:rPr>
        <w:t xml:space="preserve"> средняя </w:t>
      </w:r>
      <w:r>
        <w:rPr>
          <w:sz w:val="28"/>
          <w:szCs w:val="28"/>
        </w:rPr>
        <w:t xml:space="preserve">общеобразовательная </w:t>
      </w:r>
      <w:r w:rsidR="00892681">
        <w:rPr>
          <w:sz w:val="28"/>
          <w:szCs w:val="28"/>
        </w:rPr>
        <w:t>школа»</w:t>
      </w:r>
      <w:r w:rsidR="00E75F48" w:rsidRPr="005F7C99">
        <w:rPr>
          <w:sz w:val="28"/>
          <w:szCs w:val="28"/>
        </w:rPr>
        <w:t>. В школе работает творческий коллектив педагогов-единомышленников, заинтересованных в постоянном совершенствовании своего педагогического мастерства,  о чем свидетельствует постоянный пр</w:t>
      </w:r>
      <w:r w:rsidR="00892681">
        <w:rPr>
          <w:sz w:val="28"/>
          <w:szCs w:val="28"/>
        </w:rPr>
        <w:t>оцесс по</w:t>
      </w:r>
      <w:r w:rsidR="00E75F48" w:rsidRPr="005F7C99">
        <w:rPr>
          <w:sz w:val="28"/>
          <w:szCs w:val="28"/>
        </w:rPr>
        <w:t xml:space="preserve">вышения квалификации педагогического состава на курсах </w:t>
      </w:r>
      <w:r w:rsidR="006422B8">
        <w:rPr>
          <w:sz w:val="28"/>
          <w:szCs w:val="28"/>
        </w:rPr>
        <w:t>повышения квалификации в ДИРО</w:t>
      </w:r>
      <w:r w:rsidR="00892681">
        <w:rPr>
          <w:sz w:val="28"/>
          <w:szCs w:val="28"/>
        </w:rPr>
        <w:t>. Многие</w:t>
      </w:r>
      <w:r w:rsidR="00E75F48" w:rsidRPr="005F7C99">
        <w:rPr>
          <w:sz w:val="28"/>
          <w:szCs w:val="28"/>
        </w:rPr>
        <w:t xml:space="preserve"> учителя школы прошли курсы обучения по использованию информационно-коммуникационных технологий.</w:t>
      </w:r>
    </w:p>
    <w:p w:rsidR="00D92AD1" w:rsidRDefault="00D92AD1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Pr="00385EE8" w:rsidRDefault="00385EE8" w:rsidP="00385EE8">
      <w:pPr>
        <w:jc w:val="center"/>
        <w:rPr>
          <w:rFonts w:ascii="Calibri" w:eastAsia="Calibri" w:hAnsi="Calibri" w:cs="Arial"/>
          <w:b/>
          <w:iCs/>
          <w:sz w:val="28"/>
          <w:szCs w:val="32"/>
          <w:lang w:eastAsia="en-US"/>
        </w:rPr>
      </w:pPr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>СПИСОК</w:t>
      </w:r>
    </w:p>
    <w:p w:rsidR="00385EE8" w:rsidRPr="00385EE8" w:rsidRDefault="00385EE8" w:rsidP="00385EE8">
      <w:pPr>
        <w:jc w:val="center"/>
        <w:rPr>
          <w:rFonts w:ascii="Calibri" w:eastAsia="Calibri" w:hAnsi="Calibri" w:cs="Arial"/>
          <w:b/>
          <w:iCs/>
          <w:sz w:val="28"/>
          <w:szCs w:val="32"/>
          <w:lang w:eastAsia="en-US"/>
        </w:rPr>
      </w:pPr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 xml:space="preserve">педагогических   </w:t>
      </w:r>
      <w:proofErr w:type="gramStart"/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>работников  МКОУ</w:t>
      </w:r>
      <w:proofErr w:type="gramEnd"/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 xml:space="preserve"> « </w:t>
      </w:r>
      <w:proofErr w:type="spellStart"/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>Новочуртахская</w:t>
      </w:r>
      <w:proofErr w:type="spellEnd"/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 xml:space="preserve">   СОШ»   </w:t>
      </w:r>
    </w:p>
    <w:p w:rsidR="00385EE8" w:rsidRPr="00385EE8" w:rsidRDefault="00385EE8" w:rsidP="00385EE8">
      <w:pPr>
        <w:jc w:val="center"/>
        <w:rPr>
          <w:rFonts w:ascii="Calibri" w:eastAsia="Calibri" w:hAnsi="Calibri" w:cs="Arial"/>
          <w:b/>
          <w:iCs/>
          <w:sz w:val="28"/>
          <w:szCs w:val="32"/>
          <w:lang w:eastAsia="en-US"/>
        </w:rPr>
      </w:pPr>
      <w:r w:rsidRPr="00385EE8">
        <w:rPr>
          <w:rFonts w:ascii="Calibri" w:eastAsia="Calibri" w:hAnsi="Calibri" w:cs="Arial"/>
          <w:b/>
          <w:iCs/>
          <w:sz w:val="28"/>
          <w:szCs w:val="32"/>
          <w:lang w:eastAsia="en-US"/>
        </w:rPr>
        <w:t>на   2018 – 2019   учебный   год</w:t>
      </w:r>
    </w:p>
    <w:tbl>
      <w:tblPr>
        <w:tblStyle w:val="210"/>
        <w:tblW w:w="11008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518"/>
        <w:gridCol w:w="2127"/>
        <w:gridCol w:w="709"/>
        <w:gridCol w:w="567"/>
        <w:gridCol w:w="1134"/>
        <w:gridCol w:w="850"/>
        <w:gridCol w:w="567"/>
        <w:gridCol w:w="567"/>
        <w:gridCol w:w="567"/>
        <w:gridCol w:w="851"/>
        <w:gridCol w:w="709"/>
        <w:gridCol w:w="708"/>
        <w:gridCol w:w="1134"/>
      </w:tblGrid>
      <w:tr w:rsidR="00385EE8" w:rsidRPr="00385EE8" w:rsidTr="00385EE8">
        <w:trPr>
          <w:trHeight w:val="949"/>
        </w:trPr>
        <w:tc>
          <w:tcPr>
            <w:tcW w:w="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</w:rPr>
            </w:pPr>
            <w:r w:rsidRPr="00385EE8">
              <w:rPr>
                <w:rFonts w:ascii="Calibri" w:hAnsi="Calibri"/>
                <w:bCs/>
                <w:iCs/>
                <w:szCs w:val="2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jc w:val="center"/>
              <w:rPr>
                <w:rFonts w:ascii="Calibri" w:hAnsi="Calibri"/>
                <w:bCs/>
                <w:iCs/>
                <w:sz w:val="32"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 w:val="32"/>
                <w:szCs w:val="32"/>
              </w:rPr>
              <w:t>Ф.И.О.</w:t>
            </w: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85EE8" w:rsidRPr="00385EE8" w:rsidRDefault="00385EE8" w:rsidP="00385EE8">
            <w:pPr>
              <w:ind w:right="113"/>
              <w:jc w:val="center"/>
              <w:rPr>
                <w:rFonts w:ascii="Calibri" w:hAnsi="Calibri"/>
                <w:bCs/>
                <w:iCs/>
                <w:szCs w:val="28"/>
              </w:rPr>
            </w:pPr>
            <w:r w:rsidRPr="00385EE8">
              <w:rPr>
                <w:rFonts w:ascii="Calibri" w:hAnsi="Calibri"/>
                <w:bCs/>
                <w:iCs/>
                <w:szCs w:val="28"/>
              </w:rPr>
              <w:t>Год поступления на работу</w:t>
            </w:r>
          </w:p>
          <w:p w:rsidR="00385EE8" w:rsidRPr="00385EE8" w:rsidRDefault="00385EE8" w:rsidP="00385EE8">
            <w:pPr>
              <w:ind w:right="113"/>
              <w:jc w:val="center"/>
              <w:rPr>
                <w:rFonts w:ascii="Calibri" w:hAnsi="Calibri"/>
                <w:bCs/>
                <w:iCs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-108" w:hanging="108"/>
              <w:rPr>
                <w:rFonts w:ascii="Calibri" w:hAnsi="Calibri"/>
                <w:bCs/>
                <w:iCs/>
                <w:szCs w:val="28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     Образование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left="-108" w:right="-108" w:firstLine="108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  Что, когда окончил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Какой предмет ведёт,</w:t>
            </w:r>
          </w:p>
          <w:p w:rsidR="00385EE8" w:rsidRPr="00385EE8" w:rsidRDefault="00385EE8" w:rsidP="00385EE8">
            <w:pPr>
              <w:ind w:right="113"/>
              <w:jc w:val="center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Педагогический стаж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-108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        Классы 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        Нагрузка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</w:rPr>
            </w:pPr>
          </w:p>
          <w:p w:rsidR="00385EE8" w:rsidRPr="00385EE8" w:rsidRDefault="00385EE8" w:rsidP="00385EE8">
            <w:pPr>
              <w:jc w:val="center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Год </w:t>
            </w:r>
          </w:p>
          <w:p w:rsidR="00385EE8" w:rsidRPr="00385EE8" w:rsidRDefault="00385EE8" w:rsidP="00385EE8">
            <w:pPr>
              <w:jc w:val="center"/>
              <w:rPr>
                <w:rFonts w:ascii="Calibri" w:hAnsi="Calibri"/>
                <w:bCs/>
                <w:iCs/>
                <w:szCs w:val="32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Cs w:val="32"/>
              </w:rPr>
              <w:t>прохожд</w:t>
            </w:r>
            <w:proofErr w:type="spellEnd"/>
            <w:r w:rsidRPr="00385EE8">
              <w:rPr>
                <w:rFonts w:ascii="Calibri" w:hAnsi="Calibri"/>
                <w:bCs/>
                <w:iCs/>
                <w:szCs w:val="32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       Категория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Cs w:val="32"/>
              </w:rPr>
              <w:t xml:space="preserve">    </w:t>
            </w:r>
            <w:proofErr w:type="gramStart"/>
            <w:r w:rsidRPr="00385EE8">
              <w:rPr>
                <w:rFonts w:ascii="Calibri" w:hAnsi="Calibri"/>
                <w:bCs/>
                <w:iCs/>
                <w:szCs w:val="32"/>
              </w:rPr>
              <w:t>Вид  награждений</w:t>
            </w:r>
            <w:proofErr w:type="gramEnd"/>
          </w:p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Cs w:val="32"/>
              </w:rPr>
            </w:pPr>
          </w:p>
        </w:tc>
      </w:tr>
      <w:tr w:rsidR="00385EE8" w:rsidRPr="00385EE8" w:rsidTr="00385EE8">
        <w:trPr>
          <w:cantSplit/>
          <w:trHeight w:hRule="exact" w:val="1435"/>
        </w:trPr>
        <w:tc>
          <w:tcPr>
            <w:tcW w:w="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113"/>
              <w:jc w:val="center"/>
              <w:rPr>
                <w:rFonts w:ascii="Calibri" w:hAnsi="Calibri"/>
                <w:bCs/>
                <w:iCs/>
                <w:sz w:val="24"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 w:val="24"/>
                <w:szCs w:val="32"/>
              </w:rPr>
              <w:t>Курсов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85EE8" w:rsidRPr="00385EE8" w:rsidRDefault="00385EE8" w:rsidP="00385EE8">
            <w:pPr>
              <w:ind w:right="113"/>
              <w:rPr>
                <w:rFonts w:ascii="Calibri" w:hAnsi="Calibri"/>
                <w:bCs/>
                <w:iCs/>
                <w:sz w:val="24"/>
                <w:szCs w:val="32"/>
              </w:rPr>
            </w:pPr>
            <w:r w:rsidRPr="00385EE8">
              <w:rPr>
                <w:rFonts w:ascii="Calibri" w:hAnsi="Calibri"/>
                <w:bCs/>
                <w:iCs/>
                <w:sz w:val="24"/>
                <w:szCs w:val="32"/>
              </w:rPr>
              <w:t xml:space="preserve">Аттестации </w:t>
            </w: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EE8" w:rsidRPr="00385EE8" w:rsidRDefault="00385EE8" w:rsidP="00385EE8">
            <w:pPr>
              <w:rPr>
                <w:rFonts w:ascii="Calibri" w:hAnsi="Calibri"/>
                <w:bCs/>
                <w:iCs/>
                <w:szCs w:val="32"/>
                <w:lang w:eastAsia="en-US"/>
              </w:rPr>
            </w:pPr>
          </w:p>
        </w:tc>
      </w:tr>
      <w:tr w:rsidR="00385EE8" w:rsidRPr="00385EE8" w:rsidTr="00385EE8">
        <w:trPr>
          <w:trHeight w:hRule="exact" w:val="73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Адамов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Темирбулат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Жаншахович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ind w:right="-108" w:hanging="108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ДГПУ,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1998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Физ-ра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Дир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-р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10-11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8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Каравалиева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Индира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Алиттатаевна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ДГПИ,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1993;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ДГУ, 1982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Химия</w:t>
            </w:r>
          </w:p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завуч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8-11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2015-хим.</w:t>
            </w:r>
          </w:p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2016-зав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Отл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 обр. РД</w:t>
            </w:r>
          </w:p>
        </w:tc>
      </w:tr>
      <w:tr w:rsidR="00385EE8" w:rsidRPr="00385EE8" w:rsidTr="00385EE8">
        <w:trPr>
          <w:trHeight w:hRule="exact" w:val="85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Курбанов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Абдулсалам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Абакарович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СГУ,1985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Отл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 обр. РД</w:t>
            </w:r>
          </w:p>
        </w:tc>
      </w:tr>
      <w:tr w:rsidR="00385EE8" w:rsidRPr="00385EE8" w:rsidTr="00385EE8">
        <w:trPr>
          <w:trHeight w:hRule="exact" w:val="84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Абдурахманова Лаура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Гадисовна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ind w:right="-108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5,6,11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3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Гадачиева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Хаписат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Султанмагомедовна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2002г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2-4;</w:t>
            </w:r>
          </w:p>
          <w:p w:rsidR="00385EE8" w:rsidRPr="00385EE8" w:rsidRDefault="00385EE8" w:rsidP="00385EE8">
            <w:pPr>
              <w:spacing w:line="276" w:lineRule="auto"/>
              <w:ind w:right="-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1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Абдуллаев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Абдурахман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Кирамутинович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ДГПУ</w:t>
            </w:r>
          </w:p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1989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переподг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69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Ибрагимов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Алимирза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Абдурагимович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Абдурагимович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4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Кадирова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Мадина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2003г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03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 xml:space="preserve"> 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Киталаева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Камилла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2003г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Педаг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-</w:t>
            </w:r>
          </w:p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Орган.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43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Кузнецова Зинаида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Абдурашидовна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Русск.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55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Адамова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Селгуят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Магомед-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Эминовна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2002г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Русск.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6,10-11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53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Халилова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Залина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2007г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Англ. </w:t>
            </w: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8-11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0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Магомедова Венера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Родн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Мол. спец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6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Гадачиева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Милада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2012г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Геогр.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3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Гаджилаева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Шагун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Шагамутиновна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18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18"/>
              </w:rPr>
              <w:t>2-7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Мол. спец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25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Камалов Амир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18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18"/>
              </w:rPr>
              <w:t>6-11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Молод спец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4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Нахаева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Узлипат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ДГПИ,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1994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Матем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7-8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04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Кушиева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Ирина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Сардаровна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ДГПУ 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Матем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5-6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1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Камалова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Камила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Курбанмагомедовна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ДГПУ 2007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Нач. </w:t>
            </w: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Нач.кл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726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Агаева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Минахалун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Маллаевна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Средн</w:t>
            </w:r>
            <w:proofErr w:type="spellEnd"/>
          </w:p>
          <w:p w:rsidR="00385EE8" w:rsidRPr="00385EE8" w:rsidRDefault="00385EE8" w:rsidP="00385EE8">
            <w:pPr>
              <w:spacing w:line="276" w:lineRule="auto"/>
              <w:ind w:right="-108" w:hanging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Спец.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БПУ 1993г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Нач. </w:t>
            </w: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кл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Нач. </w:t>
            </w: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кл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49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Султанова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Джарият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385EE8" w:rsidRPr="00385EE8" w:rsidRDefault="00385EE8" w:rsidP="00385EE8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Абдулмуталиповна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Высш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ДГПИ,1985</w:t>
            </w:r>
          </w:p>
          <w:p w:rsidR="00385EE8" w:rsidRPr="00385EE8" w:rsidRDefault="00385EE8" w:rsidP="00385EE8">
            <w:pPr>
              <w:rPr>
                <w:rFonts w:ascii="Calibri" w:hAnsi="Calibri"/>
                <w:sz w:val="20"/>
                <w:szCs w:val="20"/>
              </w:rPr>
            </w:pPr>
          </w:p>
          <w:p w:rsidR="00385EE8" w:rsidRPr="00385EE8" w:rsidRDefault="00385EE8" w:rsidP="00385EE8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Нач. </w:t>
            </w: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кл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385EE8" w:rsidRPr="00385EE8" w:rsidTr="00385EE8">
        <w:trPr>
          <w:trHeight w:hRule="exact" w:val="85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Cs w:val="40"/>
              </w:rPr>
            </w:pPr>
            <w:r w:rsidRPr="00385EE8">
              <w:rPr>
                <w:rFonts w:ascii="Calibri" w:hAnsi="Calibri"/>
                <w:bCs/>
                <w:szCs w:val="40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ind w:right="-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Магомедова </w:t>
            </w:r>
            <w:proofErr w:type="spellStart"/>
            <w:r w:rsidRPr="00385EE8">
              <w:rPr>
                <w:rFonts w:ascii="Calibri" w:hAnsi="Calibri"/>
                <w:bCs/>
                <w:sz w:val="20"/>
                <w:szCs w:val="20"/>
              </w:rPr>
              <w:t>Зульфия</w:t>
            </w:r>
            <w:proofErr w:type="spellEnd"/>
            <w:r w:rsidRPr="00385EE8">
              <w:rPr>
                <w:rFonts w:ascii="Calibri" w:hAnsi="Calibri"/>
                <w:bCs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 w:hanging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Среднспец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БПУ,1993</w:t>
            </w:r>
          </w:p>
          <w:p w:rsidR="00385EE8" w:rsidRPr="00385EE8" w:rsidRDefault="00385EE8" w:rsidP="00385EE8">
            <w:pPr>
              <w:spacing w:line="276" w:lineRule="auto"/>
              <w:ind w:left="-108" w:right="-108" w:firstLine="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 xml:space="preserve">Нач. </w:t>
            </w: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кл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  <w:proofErr w:type="spellStart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Нач.кл</w:t>
            </w:r>
            <w:proofErr w:type="spellEnd"/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ind w:right="-108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385EE8">
              <w:rPr>
                <w:rFonts w:ascii="Calibri" w:hAnsi="Calibri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EE8" w:rsidRPr="00385EE8" w:rsidRDefault="00385EE8" w:rsidP="00385EE8">
            <w:pPr>
              <w:spacing w:line="276" w:lineRule="auto"/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EE8" w:rsidRPr="00385EE8" w:rsidRDefault="00385EE8" w:rsidP="00385EE8">
            <w:pPr>
              <w:spacing w:line="276" w:lineRule="auto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</w:tbl>
    <w:p w:rsidR="00385EE8" w:rsidRPr="00385EE8" w:rsidRDefault="00385EE8" w:rsidP="00385EE8">
      <w:pPr>
        <w:shd w:val="clear" w:color="auto" w:fill="FFFFFF"/>
        <w:jc w:val="both"/>
        <w:rPr>
          <w:b/>
          <w:sz w:val="28"/>
          <w:szCs w:val="28"/>
        </w:rPr>
      </w:pPr>
    </w:p>
    <w:p w:rsidR="00385EE8" w:rsidRPr="00385EE8" w:rsidRDefault="00385EE8" w:rsidP="00385EE8">
      <w:pPr>
        <w:shd w:val="clear" w:color="auto" w:fill="FFFFFF"/>
        <w:jc w:val="both"/>
        <w:rPr>
          <w:b/>
          <w:sz w:val="28"/>
          <w:szCs w:val="28"/>
        </w:rPr>
      </w:pPr>
    </w:p>
    <w:p w:rsidR="00385EE8" w:rsidRPr="00385EE8" w:rsidRDefault="00385EE8" w:rsidP="00385EE8">
      <w:pPr>
        <w:shd w:val="clear" w:color="auto" w:fill="FFFFFF"/>
        <w:jc w:val="both"/>
        <w:rPr>
          <w:b/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385EE8" w:rsidRDefault="00385EE8" w:rsidP="0099703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  <w:rPr>
          <w:sz w:val="28"/>
          <w:szCs w:val="28"/>
        </w:rPr>
      </w:pPr>
    </w:p>
    <w:p w:rsidR="00E75F48" w:rsidRPr="00BC0CFD" w:rsidRDefault="00E75F48" w:rsidP="00C139E3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proofErr w:type="gramStart"/>
      <w:r w:rsidRPr="00BC0CFD">
        <w:rPr>
          <w:rStyle w:val="aff"/>
          <w:color w:val="000000" w:themeColor="text1"/>
          <w:sz w:val="28"/>
          <w:szCs w:val="28"/>
        </w:rPr>
        <w:t>Организация  управления</w:t>
      </w:r>
      <w:proofErr w:type="gramEnd"/>
      <w:r w:rsidRPr="00BC0CFD">
        <w:rPr>
          <w:rStyle w:val="aff"/>
          <w:color w:val="000000" w:themeColor="text1"/>
          <w:sz w:val="28"/>
          <w:szCs w:val="28"/>
        </w:rPr>
        <w:t xml:space="preserve">  реализацией образовательной программы</w:t>
      </w:r>
    </w:p>
    <w:p w:rsidR="00E75F48" w:rsidRPr="005F7C99" w:rsidRDefault="00E75F48" w:rsidP="00C139E3">
      <w:pPr>
        <w:spacing w:line="360" w:lineRule="auto"/>
        <w:ind w:firstLine="709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Принятие управленческих решений, связанных с повышением эффективности реализации </w:t>
      </w:r>
      <w:r w:rsidRPr="005F7C99">
        <w:rPr>
          <w:b/>
          <w:sz w:val="28"/>
          <w:szCs w:val="28"/>
        </w:rPr>
        <w:t>ООП,</w:t>
      </w:r>
      <w:r w:rsidRPr="005F7C99">
        <w:rPr>
          <w:sz w:val="28"/>
          <w:szCs w:val="28"/>
        </w:rPr>
        <w:t xml:space="preserve"> осуществляется на основе анализа, включающего:</w:t>
      </w:r>
    </w:p>
    <w:p w:rsidR="00E75F48" w:rsidRPr="005F7C99" w:rsidRDefault="00E75F48" w:rsidP="00C139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E75F48" w:rsidRPr="005F7C99" w:rsidRDefault="00E75F48" w:rsidP="00C139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изучение процесса и результатов реализации </w:t>
      </w:r>
      <w:r w:rsidRPr="005F7C99">
        <w:rPr>
          <w:b/>
          <w:sz w:val="28"/>
          <w:szCs w:val="28"/>
        </w:rPr>
        <w:t>ООП</w:t>
      </w:r>
      <w:r w:rsidRPr="005F7C99">
        <w:rPr>
          <w:sz w:val="28"/>
          <w:szCs w:val="28"/>
        </w:rPr>
        <w:t xml:space="preserve"> администрацией</w:t>
      </w:r>
      <w:r w:rsidR="006422B8">
        <w:rPr>
          <w:sz w:val="28"/>
          <w:szCs w:val="28"/>
        </w:rPr>
        <w:t xml:space="preserve"> МКОУ «</w:t>
      </w:r>
      <w:proofErr w:type="spellStart"/>
      <w:r w:rsidR="006422B8">
        <w:rPr>
          <w:sz w:val="28"/>
          <w:szCs w:val="28"/>
        </w:rPr>
        <w:t>Новочуртахская</w:t>
      </w:r>
      <w:proofErr w:type="spellEnd"/>
      <w:r w:rsidR="00925A72">
        <w:rPr>
          <w:sz w:val="28"/>
          <w:szCs w:val="28"/>
        </w:rPr>
        <w:t xml:space="preserve"> СОШ»</w:t>
      </w:r>
      <w:r w:rsidRPr="005F7C99">
        <w:rPr>
          <w:sz w:val="28"/>
          <w:szCs w:val="28"/>
        </w:rPr>
        <w:t>:</w:t>
      </w:r>
    </w:p>
    <w:p w:rsidR="004B1401" w:rsidRDefault="004B1401" w:rsidP="00C139E3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  <w:sectPr w:rsidR="004B1401" w:rsidSect="00F95E34">
          <w:footnotePr>
            <w:pos w:val="beneathText"/>
          </w:footnotePr>
          <w:type w:val="continuous"/>
          <w:pgSz w:w="11906" w:h="16838"/>
          <w:pgMar w:top="426" w:right="1416" w:bottom="567" w:left="1701" w:header="709" w:footer="709" w:gutter="0"/>
          <w:cols w:space="708"/>
          <w:docGrid w:linePitch="360"/>
        </w:sectPr>
      </w:pPr>
    </w:p>
    <w:p w:rsidR="00E75F48" w:rsidRPr="00C139E3" w:rsidRDefault="00E75F48" w:rsidP="00C139E3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5F7C99">
        <w:rPr>
          <w:sz w:val="28"/>
          <w:szCs w:val="28"/>
        </w:rPr>
        <w:t>наблюдение;</w:t>
      </w:r>
      <w:r w:rsidRPr="00C139E3">
        <w:rPr>
          <w:sz w:val="28"/>
          <w:szCs w:val="28"/>
        </w:rPr>
        <w:t>собеседование</w:t>
      </w:r>
      <w:proofErr w:type="spellEnd"/>
      <w:proofErr w:type="gramEnd"/>
      <w:r w:rsidRPr="00C139E3">
        <w:rPr>
          <w:sz w:val="28"/>
          <w:szCs w:val="28"/>
        </w:rPr>
        <w:t>;</w:t>
      </w:r>
    </w:p>
    <w:p w:rsidR="00C139E3" w:rsidRDefault="00C139E3" w:rsidP="00C139E3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  <w:sectPr w:rsidR="00C139E3" w:rsidSect="00C139E3">
          <w:footnotePr>
            <w:pos w:val="beneathText"/>
          </w:footnotePr>
          <w:type w:val="continuous"/>
          <w:pgSz w:w="11906" w:h="16838"/>
          <w:pgMar w:top="426" w:right="566" w:bottom="567" w:left="993" w:header="709" w:footer="709" w:gutter="0"/>
          <w:cols w:space="708"/>
          <w:docGrid w:linePitch="360"/>
        </w:sectPr>
      </w:pPr>
    </w:p>
    <w:p w:rsidR="004B1401" w:rsidRPr="00C139E3" w:rsidRDefault="006422B8" w:rsidP="00C139E3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  <w:sectPr w:rsidR="004B1401" w:rsidRPr="00C139E3" w:rsidSect="004B1401">
          <w:footnotePr>
            <w:pos w:val="beneathText"/>
          </w:footnotePr>
          <w:type w:val="continuous"/>
          <w:pgSz w:w="11906" w:h="16838"/>
          <w:pgMar w:top="426" w:right="566" w:bottom="567" w:left="993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Посещение </w:t>
      </w:r>
      <w:r w:rsidR="00E75F48" w:rsidRPr="00C139E3">
        <w:rPr>
          <w:sz w:val="28"/>
          <w:szCs w:val="28"/>
        </w:rPr>
        <w:t>уроков;</w:t>
      </w:r>
      <w:r>
        <w:rPr>
          <w:sz w:val="28"/>
          <w:szCs w:val="28"/>
        </w:rPr>
        <w:t xml:space="preserve"> анализ школьной </w:t>
      </w:r>
      <w:r w:rsidR="00E75F48" w:rsidRPr="00C139E3">
        <w:rPr>
          <w:sz w:val="28"/>
          <w:szCs w:val="28"/>
        </w:rPr>
        <w:t>документации</w:t>
      </w:r>
      <w:r w:rsidR="00C139E3">
        <w:rPr>
          <w:sz w:val="28"/>
          <w:szCs w:val="28"/>
        </w:rPr>
        <w:t>;</w:t>
      </w:r>
    </w:p>
    <w:p w:rsidR="00E75F48" w:rsidRPr="005F7C99" w:rsidRDefault="00E75F48" w:rsidP="00C139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внешнюю экспертизу процессов и результатов реализации </w:t>
      </w:r>
      <w:r w:rsidRPr="005F7C99">
        <w:rPr>
          <w:b/>
          <w:sz w:val="28"/>
          <w:szCs w:val="28"/>
        </w:rPr>
        <w:t>ООП</w:t>
      </w:r>
      <w:r w:rsidRPr="005F7C99">
        <w:rPr>
          <w:sz w:val="28"/>
          <w:szCs w:val="28"/>
        </w:rPr>
        <w:t>:</w:t>
      </w:r>
    </w:p>
    <w:p w:rsidR="00E75F48" w:rsidRPr="005F7C99" w:rsidRDefault="00E75F48" w:rsidP="00C139E3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аттестация </w:t>
      </w:r>
      <w:r w:rsidR="006422B8">
        <w:rPr>
          <w:i/>
          <w:sz w:val="28"/>
          <w:szCs w:val="28"/>
        </w:rPr>
        <w:t>МКОУ «</w:t>
      </w:r>
      <w:proofErr w:type="spellStart"/>
      <w:r w:rsidR="006422B8">
        <w:rPr>
          <w:i/>
          <w:sz w:val="28"/>
          <w:szCs w:val="28"/>
        </w:rPr>
        <w:t>Новочуртахская</w:t>
      </w:r>
      <w:proofErr w:type="spellEnd"/>
      <w:r w:rsidR="00925A72">
        <w:rPr>
          <w:i/>
          <w:sz w:val="28"/>
          <w:szCs w:val="28"/>
        </w:rPr>
        <w:t xml:space="preserve"> СОШ»</w:t>
      </w:r>
      <w:r w:rsidRPr="005F7C99">
        <w:rPr>
          <w:i/>
          <w:sz w:val="28"/>
          <w:szCs w:val="28"/>
        </w:rPr>
        <w:t>;</w:t>
      </w:r>
    </w:p>
    <w:p w:rsidR="00E75F48" w:rsidRPr="005F7C99" w:rsidRDefault="00E75F48" w:rsidP="00C139E3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данные педагогических исследований сторонних организаций.</w:t>
      </w:r>
    </w:p>
    <w:p w:rsidR="00A22061" w:rsidRPr="00997039" w:rsidRDefault="00925A72" w:rsidP="00C139E3">
      <w:pPr>
        <w:numPr>
          <w:ilvl w:val="1"/>
          <w:numId w:val="2"/>
        </w:numPr>
        <w:spacing w:line="360" w:lineRule="auto"/>
        <w:jc w:val="both"/>
        <w:rPr>
          <w:rStyle w:val="aff"/>
          <w:b w:val="0"/>
          <w:bCs w:val="0"/>
          <w:smallCaps w:val="0"/>
          <w:color w:val="auto"/>
          <w:spacing w:val="0"/>
          <w:sz w:val="28"/>
          <w:szCs w:val="28"/>
          <w:u w:val="none"/>
        </w:rPr>
      </w:pPr>
      <w:r>
        <w:rPr>
          <w:sz w:val="28"/>
          <w:szCs w:val="28"/>
        </w:rPr>
        <w:t>п</w:t>
      </w:r>
      <w:r w:rsidR="00E75F48" w:rsidRPr="005F7C99">
        <w:rPr>
          <w:sz w:val="28"/>
          <w:szCs w:val="28"/>
        </w:rPr>
        <w:t>роведение диагностических работ</w:t>
      </w:r>
    </w:p>
    <w:p w:rsidR="00E75F48" w:rsidRPr="00BC0CFD" w:rsidRDefault="00E75F48" w:rsidP="00C139E3">
      <w:pPr>
        <w:pStyle w:val="aff1"/>
        <w:spacing w:line="360" w:lineRule="auto"/>
        <w:jc w:val="both"/>
        <w:rPr>
          <w:rStyle w:val="aff"/>
          <w:color w:val="000000" w:themeColor="text1"/>
          <w:sz w:val="28"/>
          <w:szCs w:val="28"/>
        </w:rPr>
      </w:pPr>
      <w:r w:rsidRPr="00BC0CFD">
        <w:rPr>
          <w:rStyle w:val="aff"/>
          <w:color w:val="000000" w:themeColor="text1"/>
          <w:sz w:val="28"/>
          <w:szCs w:val="28"/>
        </w:rPr>
        <w:t>Способы предст</w:t>
      </w:r>
      <w:r w:rsidR="00F4467C">
        <w:rPr>
          <w:rStyle w:val="aff"/>
          <w:color w:val="000000" w:themeColor="text1"/>
          <w:sz w:val="28"/>
          <w:szCs w:val="28"/>
        </w:rPr>
        <w:t>авления МКОУ «</w:t>
      </w:r>
      <w:proofErr w:type="spellStart"/>
      <w:r w:rsidR="00F4467C">
        <w:rPr>
          <w:rStyle w:val="aff"/>
          <w:color w:val="000000" w:themeColor="text1"/>
          <w:sz w:val="28"/>
          <w:szCs w:val="28"/>
        </w:rPr>
        <w:t>Новочуртахская</w:t>
      </w:r>
      <w:proofErr w:type="spellEnd"/>
      <w:r w:rsidR="00925A72" w:rsidRPr="00BC0CFD">
        <w:rPr>
          <w:rStyle w:val="aff"/>
          <w:color w:val="000000" w:themeColor="text1"/>
          <w:sz w:val="28"/>
          <w:szCs w:val="28"/>
        </w:rPr>
        <w:t xml:space="preserve"> СОШ»</w:t>
      </w:r>
      <w:r w:rsidRPr="00BC0CFD">
        <w:rPr>
          <w:rStyle w:val="aff"/>
          <w:color w:val="000000" w:themeColor="text1"/>
          <w:sz w:val="28"/>
          <w:szCs w:val="28"/>
        </w:rPr>
        <w:t xml:space="preserve"> результатов реализации образовательной программы</w:t>
      </w:r>
    </w:p>
    <w:p w:rsidR="00A22061" w:rsidRPr="00997039" w:rsidRDefault="00E75F48" w:rsidP="00997039">
      <w:pPr>
        <w:spacing w:line="360" w:lineRule="auto"/>
        <w:ind w:firstLine="709"/>
        <w:jc w:val="both"/>
        <w:rPr>
          <w:rStyle w:val="aff"/>
          <w:b w:val="0"/>
          <w:bCs w:val="0"/>
          <w:smallCaps w:val="0"/>
          <w:color w:val="auto"/>
          <w:spacing w:val="0"/>
          <w:sz w:val="28"/>
          <w:szCs w:val="28"/>
          <w:u w:val="none"/>
        </w:rPr>
      </w:pPr>
      <w:r w:rsidRPr="005F7C99">
        <w:rPr>
          <w:sz w:val="28"/>
          <w:szCs w:val="28"/>
        </w:rPr>
        <w:t>Школа презентует публичный отчет на основе мониторинга результатов реализации образовательной программы, используя для этого, в том числе и данные независимой общественной экспертизы, и результаты проверки соответствия образовательного процесса утвержденной образовательной программе школы, проводимой при аттестации образовательного учреждения.</w:t>
      </w:r>
    </w:p>
    <w:p w:rsidR="00A22061" w:rsidRPr="00997039" w:rsidRDefault="00E75F48" w:rsidP="00997039">
      <w:pPr>
        <w:spacing w:line="360" w:lineRule="auto"/>
        <w:ind w:firstLine="709"/>
        <w:jc w:val="both"/>
        <w:rPr>
          <w:rStyle w:val="aff"/>
          <w:color w:val="000000" w:themeColor="text1"/>
        </w:rPr>
      </w:pPr>
      <w:r w:rsidRPr="00BC0CFD">
        <w:rPr>
          <w:rStyle w:val="aff"/>
          <w:color w:val="000000" w:themeColor="text1"/>
        </w:rPr>
        <w:t>Документы, регламентирующие образовательную деятельность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Конституция Российской Федерации</w:t>
      </w:r>
      <w:r w:rsidR="00A22061">
        <w:rPr>
          <w:sz w:val="28"/>
          <w:szCs w:val="28"/>
        </w:rPr>
        <w:t>.</w:t>
      </w:r>
    </w:p>
    <w:p w:rsidR="00E75F48" w:rsidRPr="005F7C99" w:rsidRDefault="00175B7D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r w:rsidR="00E75F48" w:rsidRPr="005F7C99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</w:t>
      </w:r>
      <w:r w:rsidR="00E75F48" w:rsidRPr="005F7C99">
        <w:rPr>
          <w:sz w:val="28"/>
          <w:szCs w:val="28"/>
        </w:rPr>
        <w:t>»</w:t>
      </w:r>
      <w:r w:rsidR="00A22061">
        <w:rPr>
          <w:sz w:val="28"/>
          <w:szCs w:val="28"/>
        </w:rPr>
        <w:t>.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Типовое положение об общеобразовательном учреждении (утвержденное постановлением Правительства Российской Федерации от 20.07.2007 № 459)</w:t>
      </w:r>
      <w:r w:rsidR="00A22061">
        <w:rPr>
          <w:sz w:val="28"/>
          <w:szCs w:val="28"/>
        </w:rPr>
        <w:t>.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 Федеральный государственный образовательный стандарт начального общего образования (утверждён приказом Министерством образования и науки Российской Федерации от 06.10.2009г. № 373, зарегистрированные Минюстом России 22.12.2009г. рег. № 17785).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СанПиН 2.4.2.1178-02 (утверждённые Постановлением Главного государственного санитарного врача России от 28.11.2002 №44, зарегистрированные Минюстом России от 05.12.2002г рег. №3997)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Федеральный закон Российской Федерации от 24.07.1998г. № 124-ФЗ  «Об основных гарантиях прав ребёнка в Российской Федерации» (в ред. Федерального закона от 20.07.2000 № 103-ФЗ)</w:t>
      </w:r>
      <w:r w:rsidR="00A22061">
        <w:rPr>
          <w:sz w:val="28"/>
          <w:szCs w:val="28"/>
        </w:rPr>
        <w:t>.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Концепция духовно-нравственного развития и воспитания личности гражданина России</w:t>
      </w:r>
      <w:r w:rsidR="00A22061">
        <w:rPr>
          <w:sz w:val="28"/>
          <w:szCs w:val="28"/>
        </w:rPr>
        <w:t>.</w:t>
      </w:r>
    </w:p>
    <w:p w:rsidR="00E75F48" w:rsidRPr="005F7C99" w:rsidRDefault="0015244E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Устав МКОУ «</w:t>
      </w:r>
      <w:proofErr w:type="spellStart"/>
      <w:r>
        <w:rPr>
          <w:sz w:val="28"/>
          <w:szCs w:val="28"/>
        </w:rPr>
        <w:t>Новочуртахская</w:t>
      </w:r>
      <w:proofErr w:type="spellEnd"/>
      <w:r w:rsidR="00925A72">
        <w:rPr>
          <w:sz w:val="28"/>
          <w:szCs w:val="28"/>
        </w:rPr>
        <w:t xml:space="preserve"> средняя школа»</w:t>
      </w:r>
      <w:r w:rsidR="00FC1793">
        <w:rPr>
          <w:sz w:val="28"/>
          <w:szCs w:val="28"/>
        </w:rPr>
        <w:t xml:space="preserve">, </w:t>
      </w:r>
      <w:r w:rsidR="00E75F48" w:rsidRPr="005F7C99">
        <w:rPr>
          <w:sz w:val="28"/>
          <w:szCs w:val="28"/>
        </w:rPr>
        <w:t>утверждён</w:t>
      </w:r>
      <w:r w:rsidR="00FC1793">
        <w:rPr>
          <w:sz w:val="28"/>
          <w:szCs w:val="28"/>
        </w:rPr>
        <w:t>ный</w:t>
      </w:r>
      <w:r w:rsidR="00E75F48" w:rsidRPr="005F7C99">
        <w:rPr>
          <w:sz w:val="28"/>
          <w:szCs w:val="28"/>
        </w:rPr>
        <w:t xml:space="preserve"> распоряжением Главы админ</w:t>
      </w:r>
      <w:r w:rsidR="00925A72">
        <w:rPr>
          <w:sz w:val="28"/>
          <w:szCs w:val="28"/>
        </w:rPr>
        <w:t>истрации МО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Новолакский</w:t>
      </w:r>
      <w:proofErr w:type="spellEnd"/>
      <w:r>
        <w:rPr>
          <w:sz w:val="28"/>
          <w:szCs w:val="28"/>
        </w:rPr>
        <w:t xml:space="preserve"> район</w:t>
      </w:r>
      <w:r w:rsidR="00FC1793">
        <w:rPr>
          <w:sz w:val="28"/>
          <w:szCs w:val="28"/>
        </w:rPr>
        <w:t xml:space="preserve"> № 552 от 25.05.2016 </w:t>
      </w:r>
      <w:r w:rsidR="00E75F48" w:rsidRPr="005F7C99">
        <w:rPr>
          <w:sz w:val="28"/>
          <w:szCs w:val="28"/>
        </w:rPr>
        <w:t>г</w:t>
      </w:r>
      <w:r w:rsidR="00A22061">
        <w:rPr>
          <w:sz w:val="28"/>
          <w:szCs w:val="28"/>
        </w:rPr>
        <w:t>.</w:t>
      </w:r>
    </w:p>
    <w:p w:rsidR="00E75F48" w:rsidRPr="005F7C99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 </w:t>
      </w:r>
      <w:proofErr w:type="gramStart"/>
      <w:r w:rsidRPr="005F7C99">
        <w:rPr>
          <w:sz w:val="28"/>
          <w:szCs w:val="28"/>
        </w:rPr>
        <w:t>( приказ</w:t>
      </w:r>
      <w:proofErr w:type="gramEnd"/>
      <w:r w:rsidRPr="005F7C99">
        <w:rPr>
          <w:sz w:val="28"/>
          <w:szCs w:val="28"/>
        </w:rPr>
        <w:t xml:space="preserve"> Министерства образования и науки Российской Федерации от 17 декабря 2010 г. № 1897)</w:t>
      </w:r>
      <w:r w:rsidR="00A22061">
        <w:rPr>
          <w:sz w:val="28"/>
          <w:szCs w:val="28"/>
        </w:rPr>
        <w:t>.</w:t>
      </w:r>
    </w:p>
    <w:p w:rsidR="00E75F48" w:rsidRPr="00C139E3" w:rsidRDefault="00E75F48" w:rsidP="00C139E3">
      <w:pPr>
        <w:pStyle w:val="af8"/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F7C99">
        <w:rPr>
          <w:sz w:val="28"/>
          <w:szCs w:val="28"/>
        </w:rPr>
        <w:t>Приказ Министерства образования и науки Российской Федерации от 17 мая 2012 г. № 413 «Об утвержде</w:t>
      </w:r>
      <w:r w:rsidR="004B1401">
        <w:rPr>
          <w:sz w:val="28"/>
          <w:szCs w:val="28"/>
        </w:rPr>
        <w:t>нии федерального государственно</w:t>
      </w:r>
      <w:r w:rsidRPr="005F7C99">
        <w:rPr>
          <w:sz w:val="28"/>
          <w:szCs w:val="28"/>
        </w:rPr>
        <w:t>го образовательного стандарта среднего (полного) общего образования»</w:t>
      </w:r>
      <w:r w:rsidR="00C139E3">
        <w:rPr>
          <w:sz w:val="28"/>
          <w:szCs w:val="28"/>
        </w:rPr>
        <w:t>.</w:t>
      </w:r>
    </w:p>
    <w:sectPr w:rsidR="00E75F48" w:rsidRPr="00C139E3" w:rsidSect="00F95E34">
      <w:footnotePr>
        <w:pos w:val="beneathText"/>
      </w:footnotePr>
      <w:type w:val="continuous"/>
      <w:pgSz w:w="11906" w:h="16838"/>
      <w:pgMar w:top="426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E8" w:rsidRDefault="00385EE8" w:rsidP="00E75F48">
      <w:r>
        <w:separator/>
      </w:r>
    </w:p>
  </w:endnote>
  <w:endnote w:type="continuationSeparator" w:id="0">
    <w:p w:rsidR="00385EE8" w:rsidRDefault="00385EE8" w:rsidP="00E7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E8" w:rsidRDefault="00385EE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385EE8" w:rsidRDefault="00385E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E8" w:rsidRDefault="00385EE8" w:rsidP="00AF76A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4B94" w:rsidRPr="00524B94">
      <w:rPr>
        <w:noProof/>
        <w:sz w:val="28"/>
        <w:szCs w:val="28"/>
      </w:rPr>
      <w:t>1</w:t>
    </w:r>
    <w:r>
      <w:rPr>
        <w:noProof/>
        <w:sz w:val="28"/>
        <w:szCs w:val="28"/>
      </w:rPr>
      <w:fldChar w:fldCharType="end"/>
    </w:r>
  </w:p>
  <w:p w:rsidR="00385EE8" w:rsidRPr="004B0478" w:rsidRDefault="00385EE8" w:rsidP="00AF76AF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E8" w:rsidRDefault="00385EE8" w:rsidP="00E75F48">
      <w:r>
        <w:separator/>
      </w:r>
    </w:p>
  </w:footnote>
  <w:footnote w:type="continuationSeparator" w:id="0">
    <w:p w:rsidR="00385EE8" w:rsidRDefault="00385EE8" w:rsidP="00E75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E8" w:rsidRPr="00E75F48" w:rsidRDefault="00385EE8" w:rsidP="00AF76AF">
    <w:pPr>
      <w:pStyle w:val="af3"/>
      <w:pBdr>
        <w:bottom w:val="thickThinSmallGap" w:sz="24" w:space="0" w:color="622423"/>
      </w:pBdr>
      <w:rPr>
        <w:rFonts w:ascii="Cambria" w:hAnsi="Cambria"/>
        <w:sz w:val="32"/>
        <w:szCs w:val="32"/>
      </w:rPr>
    </w:pPr>
  </w:p>
  <w:p w:rsidR="00385EE8" w:rsidRDefault="00385EE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159"/>
    <w:multiLevelType w:val="hybridMultilevel"/>
    <w:tmpl w:val="A43E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E1D35"/>
    <w:multiLevelType w:val="hybridMultilevel"/>
    <w:tmpl w:val="7DDA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21864"/>
    <w:multiLevelType w:val="hybridMultilevel"/>
    <w:tmpl w:val="C81A1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371F"/>
    <w:multiLevelType w:val="hybridMultilevel"/>
    <w:tmpl w:val="BC9E6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BC4DD4"/>
    <w:multiLevelType w:val="hybridMultilevel"/>
    <w:tmpl w:val="5860B2D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A759AA"/>
    <w:multiLevelType w:val="hybridMultilevel"/>
    <w:tmpl w:val="D04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A5B1C"/>
    <w:multiLevelType w:val="hybridMultilevel"/>
    <w:tmpl w:val="5BFEAA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1519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102878EC"/>
    <w:multiLevelType w:val="hybridMultilevel"/>
    <w:tmpl w:val="72A81E1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1DE239A"/>
    <w:multiLevelType w:val="hybridMultilevel"/>
    <w:tmpl w:val="195C4F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F4073"/>
    <w:multiLevelType w:val="hybridMultilevel"/>
    <w:tmpl w:val="8D3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F87CF1"/>
    <w:multiLevelType w:val="hybridMultilevel"/>
    <w:tmpl w:val="FA461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467651"/>
    <w:multiLevelType w:val="hybridMultilevel"/>
    <w:tmpl w:val="AAE0E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7D29"/>
    <w:multiLevelType w:val="hybridMultilevel"/>
    <w:tmpl w:val="B288A2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10FEE"/>
    <w:multiLevelType w:val="hybridMultilevel"/>
    <w:tmpl w:val="9112E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140F78"/>
    <w:multiLevelType w:val="hybridMultilevel"/>
    <w:tmpl w:val="2380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109AF"/>
    <w:multiLevelType w:val="hybridMultilevel"/>
    <w:tmpl w:val="3D5A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66D"/>
    <w:multiLevelType w:val="hybridMultilevel"/>
    <w:tmpl w:val="6BB6B8B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4084AE2"/>
    <w:multiLevelType w:val="hybridMultilevel"/>
    <w:tmpl w:val="F02A0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63D8F"/>
    <w:multiLevelType w:val="hybridMultilevel"/>
    <w:tmpl w:val="CF5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F7314"/>
    <w:multiLevelType w:val="hybridMultilevel"/>
    <w:tmpl w:val="B2FE5D1E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3AB579F1"/>
    <w:multiLevelType w:val="hybridMultilevel"/>
    <w:tmpl w:val="BB8C8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D28E1"/>
    <w:multiLevelType w:val="hybridMultilevel"/>
    <w:tmpl w:val="6574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A3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B6723"/>
    <w:multiLevelType w:val="hybridMultilevel"/>
    <w:tmpl w:val="EFDA07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6533463"/>
    <w:multiLevelType w:val="hybridMultilevel"/>
    <w:tmpl w:val="D38A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E5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A7B27F8"/>
    <w:multiLevelType w:val="hybridMultilevel"/>
    <w:tmpl w:val="130E4F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B3A35A0"/>
    <w:multiLevelType w:val="hybridMultilevel"/>
    <w:tmpl w:val="04965A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B705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D5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F7D32C8"/>
    <w:multiLevelType w:val="hybridMultilevel"/>
    <w:tmpl w:val="C3F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67C44"/>
    <w:multiLevelType w:val="hybridMultilevel"/>
    <w:tmpl w:val="7D9E9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0DE29D8"/>
    <w:multiLevelType w:val="hybridMultilevel"/>
    <w:tmpl w:val="17706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01A2B"/>
    <w:multiLevelType w:val="hybridMultilevel"/>
    <w:tmpl w:val="9F2E5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1974A1"/>
    <w:multiLevelType w:val="hybridMultilevel"/>
    <w:tmpl w:val="0734C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D325A"/>
    <w:multiLevelType w:val="hybridMultilevel"/>
    <w:tmpl w:val="E954D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98A567E"/>
    <w:multiLevelType w:val="hybridMultilevel"/>
    <w:tmpl w:val="C00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954E6E"/>
    <w:multiLevelType w:val="hybridMultilevel"/>
    <w:tmpl w:val="6DB412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EC456BE"/>
    <w:multiLevelType w:val="hybridMultilevel"/>
    <w:tmpl w:val="5E2AE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71319"/>
    <w:multiLevelType w:val="hybridMultilevel"/>
    <w:tmpl w:val="B53E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474813"/>
    <w:multiLevelType w:val="hybridMultilevel"/>
    <w:tmpl w:val="29749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5F0B4D"/>
    <w:multiLevelType w:val="hybridMultilevel"/>
    <w:tmpl w:val="4EEC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3049C"/>
    <w:multiLevelType w:val="hybridMultilevel"/>
    <w:tmpl w:val="1BE691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3B4214A"/>
    <w:multiLevelType w:val="hybridMultilevel"/>
    <w:tmpl w:val="B45C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384B65"/>
    <w:multiLevelType w:val="hybridMultilevel"/>
    <w:tmpl w:val="5120C8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F271C3"/>
    <w:multiLevelType w:val="hybridMultilevel"/>
    <w:tmpl w:val="359E5A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F0E7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45"/>
  </w:num>
  <w:num w:numId="5">
    <w:abstractNumId w:val="14"/>
  </w:num>
  <w:num w:numId="6">
    <w:abstractNumId w:val="15"/>
  </w:num>
  <w:num w:numId="7">
    <w:abstractNumId w:val="28"/>
  </w:num>
  <w:num w:numId="8">
    <w:abstractNumId w:val="24"/>
  </w:num>
  <w:num w:numId="9">
    <w:abstractNumId w:val="52"/>
  </w:num>
  <w:num w:numId="10">
    <w:abstractNumId w:val="50"/>
  </w:num>
  <w:num w:numId="11">
    <w:abstractNumId w:val="12"/>
  </w:num>
  <w:num w:numId="12">
    <w:abstractNumId w:val="51"/>
  </w:num>
  <w:num w:numId="13">
    <w:abstractNumId w:val="18"/>
  </w:num>
  <w:num w:numId="14">
    <w:abstractNumId w:val="3"/>
  </w:num>
  <w:num w:numId="15">
    <w:abstractNumId w:val="33"/>
  </w:num>
  <w:num w:numId="16">
    <w:abstractNumId w:val="46"/>
  </w:num>
  <w:num w:numId="17">
    <w:abstractNumId w:val="20"/>
  </w:num>
  <w:num w:numId="18">
    <w:abstractNumId w:val="5"/>
  </w:num>
  <w:num w:numId="19">
    <w:abstractNumId w:val="19"/>
  </w:num>
  <w:num w:numId="20">
    <w:abstractNumId w:val="47"/>
  </w:num>
  <w:num w:numId="21">
    <w:abstractNumId w:val="25"/>
  </w:num>
  <w:num w:numId="22">
    <w:abstractNumId w:val="42"/>
  </w:num>
  <w:num w:numId="23">
    <w:abstractNumId w:val="4"/>
  </w:num>
  <w:num w:numId="24">
    <w:abstractNumId w:val="21"/>
  </w:num>
  <w:num w:numId="25">
    <w:abstractNumId w:val="38"/>
  </w:num>
  <w:num w:numId="26">
    <w:abstractNumId w:val="49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5"/>
  </w:num>
  <w:num w:numId="32">
    <w:abstractNumId w:val="27"/>
  </w:num>
  <w:num w:numId="33">
    <w:abstractNumId w:val="34"/>
  </w:num>
  <w:num w:numId="34">
    <w:abstractNumId w:val="7"/>
  </w:num>
  <w:num w:numId="35">
    <w:abstractNumId w:val="53"/>
  </w:num>
  <w:num w:numId="36">
    <w:abstractNumId w:val="1"/>
  </w:num>
  <w:num w:numId="37">
    <w:abstractNumId w:val="0"/>
  </w:num>
  <w:num w:numId="38">
    <w:abstractNumId w:val="40"/>
  </w:num>
  <w:num w:numId="39">
    <w:abstractNumId w:val="22"/>
  </w:num>
  <w:num w:numId="40">
    <w:abstractNumId w:val="30"/>
  </w:num>
  <w:num w:numId="41">
    <w:abstractNumId w:val="13"/>
  </w:num>
  <w:num w:numId="42">
    <w:abstractNumId w:val="36"/>
  </w:num>
  <w:num w:numId="43">
    <w:abstractNumId w:val="23"/>
  </w:num>
  <w:num w:numId="44">
    <w:abstractNumId w:val="10"/>
  </w:num>
  <w:num w:numId="45">
    <w:abstractNumId w:val="29"/>
  </w:num>
  <w:num w:numId="46">
    <w:abstractNumId w:val="8"/>
  </w:num>
  <w:num w:numId="47">
    <w:abstractNumId w:val="44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48"/>
    <w:rsid w:val="00013649"/>
    <w:rsid w:val="000917FB"/>
    <w:rsid w:val="000F5884"/>
    <w:rsid w:val="00131A63"/>
    <w:rsid w:val="0015244E"/>
    <w:rsid w:val="00175B7D"/>
    <w:rsid w:val="001B3799"/>
    <w:rsid w:val="001C5C6B"/>
    <w:rsid w:val="001E1308"/>
    <w:rsid w:val="001E6B02"/>
    <w:rsid w:val="00212489"/>
    <w:rsid w:val="0021269E"/>
    <w:rsid w:val="00267DC6"/>
    <w:rsid w:val="002A5C51"/>
    <w:rsid w:val="002C0ADF"/>
    <w:rsid w:val="002D0103"/>
    <w:rsid w:val="00315413"/>
    <w:rsid w:val="00320FE7"/>
    <w:rsid w:val="00337963"/>
    <w:rsid w:val="00345980"/>
    <w:rsid w:val="00351391"/>
    <w:rsid w:val="00385EE8"/>
    <w:rsid w:val="003B30E1"/>
    <w:rsid w:val="003B44D4"/>
    <w:rsid w:val="003E1A80"/>
    <w:rsid w:val="004064F2"/>
    <w:rsid w:val="00407A63"/>
    <w:rsid w:val="00416761"/>
    <w:rsid w:val="0041719F"/>
    <w:rsid w:val="00423550"/>
    <w:rsid w:val="004B12FF"/>
    <w:rsid w:val="004B1401"/>
    <w:rsid w:val="004E0A36"/>
    <w:rsid w:val="00504630"/>
    <w:rsid w:val="00513D7A"/>
    <w:rsid w:val="00524B94"/>
    <w:rsid w:val="00544D52"/>
    <w:rsid w:val="00595B18"/>
    <w:rsid w:val="005D242D"/>
    <w:rsid w:val="005D66B7"/>
    <w:rsid w:val="005F5998"/>
    <w:rsid w:val="005F6075"/>
    <w:rsid w:val="006164AF"/>
    <w:rsid w:val="006422B8"/>
    <w:rsid w:val="00661F26"/>
    <w:rsid w:val="00671232"/>
    <w:rsid w:val="006731FF"/>
    <w:rsid w:val="006B5E76"/>
    <w:rsid w:val="006D26A1"/>
    <w:rsid w:val="006D752B"/>
    <w:rsid w:val="00735211"/>
    <w:rsid w:val="007572BC"/>
    <w:rsid w:val="007572E2"/>
    <w:rsid w:val="00767AD6"/>
    <w:rsid w:val="00782A27"/>
    <w:rsid w:val="0078474B"/>
    <w:rsid w:val="00793DC2"/>
    <w:rsid w:val="007A6D50"/>
    <w:rsid w:val="007B2323"/>
    <w:rsid w:val="007C5E6C"/>
    <w:rsid w:val="007E6310"/>
    <w:rsid w:val="007E72C9"/>
    <w:rsid w:val="007F34ED"/>
    <w:rsid w:val="00800100"/>
    <w:rsid w:val="00803358"/>
    <w:rsid w:val="0081471F"/>
    <w:rsid w:val="00837B19"/>
    <w:rsid w:val="00892681"/>
    <w:rsid w:val="008F0938"/>
    <w:rsid w:val="00914F1E"/>
    <w:rsid w:val="009159CF"/>
    <w:rsid w:val="00922BF5"/>
    <w:rsid w:val="00925A72"/>
    <w:rsid w:val="009346FC"/>
    <w:rsid w:val="00975740"/>
    <w:rsid w:val="009877BA"/>
    <w:rsid w:val="00997039"/>
    <w:rsid w:val="009B35DB"/>
    <w:rsid w:val="009D2987"/>
    <w:rsid w:val="009E0A11"/>
    <w:rsid w:val="00A07F5A"/>
    <w:rsid w:val="00A1043E"/>
    <w:rsid w:val="00A11F48"/>
    <w:rsid w:val="00A2127E"/>
    <w:rsid w:val="00A22061"/>
    <w:rsid w:val="00A23688"/>
    <w:rsid w:val="00A62A6B"/>
    <w:rsid w:val="00AA66A3"/>
    <w:rsid w:val="00AE0DA5"/>
    <w:rsid w:val="00AE2D30"/>
    <w:rsid w:val="00AF76AF"/>
    <w:rsid w:val="00B02386"/>
    <w:rsid w:val="00B026A1"/>
    <w:rsid w:val="00B050F6"/>
    <w:rsid w:val="00B07363"/>
    <w:rsid w:val="00B25522"/>
    <w:rsid w:val="00B4243B"/>
    <w:rsid w:val="00B931AA"/>
    <w:rsid w:val="00BA1A68"/>
    <w:rsid w:val="00BB2DE3"/>
    <w:rsid w:val="00BB4474"/>
    <w:rsid w:val="00BC0CFD"/>
    <w:rsid w:val="00BC75D8"/>
    <w:rsid w:val="00C139E3"/>
    <w:rsid w:val="00C20B58"/>
    <w:rsid w:val="00C2621F"/>
    <w:rsid w:val="00C62B95"/>
    <w:rsid w:val="00C77A53"/>
    <w:rsid w:val="00C87BA0"/>
    <w:rsid w:val="00C959C3"/>
    <w:rsid w:val="00CB374E"/>
    <w:rsid w:val="00CE478E"/>
    <w:rsid w:val="00CF7839"/>
    <w:rsid w:val="00D87647"/>
    <w:rsid w:val="00D92AD1"/>
    <w:rsid w:val="00DC0047"/>
    <w:rsid w:val="00DD1D0B"/>
    <w:rsid w:val="00DE0185"/>
    <w:rsid w:val="00DF2D14"/>
    <w:rsid w:val="00E05A0D"/>
    <w:rsid w:val="00E43B72"/>
    <w:rsid w:val="00E6635E"/>
    <w:rsid w:val="00E737D4"/>
    <w:rsid w:val="00E75F48"/>
    <w:rsid w:val="00E90D98"/>
    <w:rsid w:val="00EA0A8E"/>
    <w:rsid w:val="00EF1C0E"/>
    <w:rsid w:val="00F0127C"/>
    <w:rsid w:val="00F01B4F"/>
    <w:rsid w:val="00F02AA9"/>
    <w:rsid w:val="00F1181D"/>
    <w:rsid w:val="00F24807"/>
    <w:rsid w:val="00F409EA"/>
    <w:rsid w:val="00F4101F"/>
    <w:rsid w:val="00F43C80"/>
    <w:rsid w:val="00F4467C"/>
    <w:rsid w:val="00F56C77"/>
    <w:rsid w:val="00F92350"/>
    <w:rsid w:val="00F95E34"/>
    <w:rsid w:val="00F96053"/>
    <w:rsid w:val="00FA4A75"/>
    <w:rsid w:val="00FC1793"/>
    <w:rsid w:val="00FD5B27"/>
    <w:rsid w:val="00FF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0" type="connector" idref="#Прямая со стрелкой 26"/>
        <o:r id="V:Rule11" type="connector" idref="#_x0000_s1051"/>
        <o:r id="V:Rule12" type="connector" idref="#Прямая со стрелкой 28"/>
        <o:r id="V:Rule13" type="connector" idref="#_x0000_s1052"/>
        <o:r id="V:Rule14" type="connector" idref="#Прямая со стрелкой 29"/>
        <o:r id="V:Rule15" type="connector" idref="#_x0000_s1050"/>
        <o:r id="V:Rule16" type="connector" idref="#_x0000_s1057"/>
        <o:r id="V:Rule17" type="connector" idref="#Прямая со стрелкой 27"/>
        <o:r id="V:Rule18" type="connector" idref="#_x0000_s1056"/>
      </o:rules>
    </o:shapelayout>
  </w:shapeDefaults>
  <w:decimalSymbol w:val=","/>
  <w:listSeparator w:val=";"/>
  <w15:docId w15:val="{FC3C75C2-B5AD-44BF-91BA-C6B31CF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F48"/>
    <w:pPr>
      <w:keepNext/>
      <w:spacing w:line="360" w:lineRule="auto"/>
      <w:ind w:left="-900" w:right="-851" w:firstLine="14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75F48"/>
    <w:pPr>
      <w:keepNext/>
      <w:spacing w:line="360" w:lineRule="auto"/>
      <w:ind w:firstLine="680"/>
      <w:outlineLvl w:val="1"/>
    </w:pPr>
    <w:rPr>
      <w:color w:val="FF0000"/>
      <w:sz w:val="28"/>
      <w:szCs w:val="28"/>
    </w:rPr>
  </w:style>
  <w:style w:type="paragraph" w:styleId="3">
    <w:name w:val="heading 3"/>
    <w:basedOn w:val="a"/>
    <w:next w:val="a"/>
    <w:link w:val="30"/>
    <w:qFormat/>
    <w:rsid w:val="00E75F48"/>
    <w:pPr>
      <w:keepNext/>
      <w:spacing w:line="360" w:lineRule="auto"/>
      <w:ind w:left="-900" w:right="-851" w:firstLine="90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75F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5F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75F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4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75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75F4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5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75F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75F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75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75F48"/>
    <w:rPr>
      <w:rFonts w:ascii="Cambria" w:eastAsia="Times New Roman" w:hAnsi="Cambria" w:cs="Times New Roman"/>
      <w:color w:val="404040"/>
      <w:sz w:val="20"/>
      <w:szCs w:val="20"/>
    </w:rPr>
  </w:style>
  <w:style w:type="paragraph" w:styleId="a4">
    <w:name w:val="footnote text"/>
    <w:aliases w:val="F1"/>
    <w:basedOn w:val="a"/>
    <w:link w:val="a5"/>
    <w:semiHidden/>
    <w:rsid w:val="00E75F48"/>
    <w:rPr>
      <w:sz w:val="20"/>
      <w:szCs w:val="20"/>
    </w:rPr>
  </w:style>
  <w:style w:type="character" w:customStyle="1" w:styleId="a5">
    <w:name w:val="Текст сноски Знак"/>
    <w:aliases w:val="F1 Знак"/>
    <w:basedOn w:val="a0"/>
    <w:link w:val="a4"/>
    <w:semiHidden/>
    <w:rsid w:val="00E75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E75F48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E75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semiHidden/>
    <w:rsid w:val="00E75F48"/>
    <w:rPr>
      <w:vertAlign w:val="superscript"/>
    </w:rPr>
  </w:style>
  <w:style w:type="paragraph" w:styleId="a9">
    <w:name w:val="footer"/>
    <w:basedOn w:val="a"/>
    <w:link w:val="aa"/>
    <w:uiPriority w:val="99"/>
    <w:rsid w:val="00E75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F4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semiHidden/>
    <w:rsid w:val="00E75F48"/>
  </w:style>
  <w:style w:type="paragraph" w:styleId="ac">
    <w:name w:val="Balloon Text"/>
    <w:basedOn w:val="a"/>
    <w:link w:val="ad"/>
    <w:rsid w:val="00E75F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5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нак Знак3"/>
    <w:rsid w:val="00E75F48"/>
    <w:rPr>
      <w:rFonts w:ascii="Tahoma" w:hAnsi="Tahoma" w:cs="Tahoma"/>
      <w:sz w:val="16"/>
      <w:szCs w:val="16"/>
    </w:rPr>
  </w:style>
  <w:style w:type="character" w:styleId="ae">
    <w:name w:val="annotation reference"/>
    <w:semiHidden/>
    <w:rsid w:val="00E75F48"/>
    <w:rPr>
      <w:sz w:val="16"/>
      <w:szCs w:val="16"/>
    </w:rPr>
  </w:style>
  <w:style w:type="paragraph" w:styleId="af">
    <w:name w:val="annotation text"/>
    <w:basedOn w:val="a"/>
    <w:link w:val="af0"/>
    <w:semiHidden/>
    <w:rsid w:val="00E75F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E75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нак Знак2"/>
    <w:basedOn w:val="a0"/>
    <w:rsid w:val="00E75F48"/>
  </w:style>
  <w:style w:type="paragraph" w:styleId="af1">
    <w:name w:val="annotation subject"/>
    <w:basedOn w:val="af"/>
    <w:next w:val="af"/>
    <w:link w:val="af2"/>
    <w:rsid w:val="00E75F48"/>
    <w:rPr>
      <w:b/>
      <w:bCs/>
    </w:rPr>
  </w:style>
  <w:style w:type="character" w:customStyle="1" w:styleId="af2">
    <w:name w:val="Тема примечания Знак"/>
    <w:basedOn w:val="af0"/>
    <w:link w:val="af1"/>
    <w:rsid w:val="00E75F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нак Знак1"/>
    <w:rsid w:val="00E75F48"/>
    <w:rPr>
      <w:b/>
      <w:bCs/>
    </w:rPr>
  </w:style>
  <w:style w:type="paragraph" w:styleId="af3">
    <w:name w:val="header"/>
    <w:basedOn w:val="a"/>
    <w:link w:val="af4"/>
    <w:uiPriority w:val="99"/>
    <w:rsid w:val="00E75F4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75F48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Знак Знак"/>
    <w:rsid w:val="00E75F48"/>
    <w:rPr>
      <w:sz w:val="24"/>
      <w:szCs w:val="24"/>
    </w:rPr>
  </w:style>
  <w:style w:type="paragraph" w:styleId="22">
    <w:name w:val="Body Text Indent 2"/>
    <w:basedOn w:val="a"/>
    <w:link w:val="23"/>
    <w:semiHidden/>
    <w:rsid w:val="00E75F48"/>
    <w:pPr>
      <w:spacing w:line="360" w:lineRule="auto"/>
      <w:ind w:firstLine="680"/>
    </w:pPr>
    <w:rPr>
      <w:color w:val="FF0000"/>
      <w:sz w:val="28"/>
      <w:szCs w:val="28"/>
      <w:u w:val="single"/>
    </w:rPr>
  </w:style>
  <w:style w:type="character" w:customStyle="1" w:styleId="23">
    <w:name w:val="Основной текст с отступом 2 Знак"/>
    <w:basedOn w:val="a0"/>
    <w:link w:val="22"/>
    <w:semiHidden/>
    <w:rsid w:val="00E75F48"/>
    <w:rPr>
      <w:rFonts w:ascii="Times New Roman" w:eastAsia="Times New Roman" w:hAnsi="Times New Roman" w:cs="Times New Roman"/>
      <w:color w:val="FF0000"/>
      <w:sz w:val="28"/>
      <w:szCs w:val="28"/>
      <w:u w:val="single"/>
      <w:lang w:eastAsia="ru-RU"/>
    </w:rPr>
  </w:style>
  <w:style w:type="character" w:styleId="af6">
    <w:name w:val="Emphasis"/>
    <w:uiPriority w:val="20"/>
    <w:qFormat/>
    <w:rsid w:val="00E75F48"/>
    <w:rPr>
      <w:i/>
      <w:iCs/>
    </w:rPr>
  </w:style>
  <w:style w:type="paragraph" w:styleId="af7">
    <w:name w:val="Normal (Web)"/>
    <w:basedOn w:val="a"/>
    <w:semiHidden/>
    <w:rsid w:val="00E75F48"/>
    <w:pPr>
      <w:spacing w:before="100" w:beforeAutospacing="1" w:after="100" w:afterAutospacing="1"/>
    </w:pPr>
  </w:style>
  <w:style w:type="paragraph" w:styleId="af8">
    <w:name w:val="List Paragraph"/>
    <w:basedOn w:val="a"/>
    <w:uiPriority w:val="99"/>
    <w:qFormat/>
    <w:rsid w:val="00E75F48"/>
    <w:pPr>
      <w:ind w:left="720"/>
      <w:contextualSpacing/>
    </w:pPr>
  </w:style>
  <w:style w:type="paragraph" w:styleId="af9">
    <w:name w:val="Body Text"/>
    <w:basedOn w:val="a"/>
    <w:link w:val="afa"/>
    <w:semiHidden/>
    <w:rsid w:val="00E75F48"/>
    <w:pPr>
      <w:spacing w:line="360" w:lineRule="auto"/>
    </w:pPr>
    <w:rPr>
      <w:b/>
      <w:bCs/>
    </w:rPr>
  </w:style>
  <w:style w:type="character" w:customStyle="1" w:styleId="afa">
    <w:name w:val="Основной текст Знак"/>
    <w:basedOn w:val="a0"/>
    <w:link w:val="af9"/>
    <w:semiHidden/>
    <w:rsid w:val="00E75F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Hyperlink"/>
    <w:uiPriority w:val="99"/>
    <w:unhideWhenUsed/>
    <w:rsid w:val="00E75F48"/>
    <w:rPr>
      <w:rFonts w:ascii="Arial" w:hAnsi="Arial" w:cs="Arial" w:hint="default"/>
      <w:i w:val="0"/>
      <w:iCs w:val="0"/>
      <w:color w:val="00211C"/>
      <w:sz w:val="18"/>
      <w:szCs w:val="18"/>
      <w:u w:val="single"/>
    </w:rPr>
  </w:style>
  <w:style w:type="paragraph" w:styleId="afc">
    <w:name w:val="Title"/>
    <w:basedOn w:val="a"/>
    <w:link w:val="afd"/>
    <w:qFormat/>
    <w:rsid w:val="00E75F48"/>
    <w:pPr>
      <w:spacing w:line="360" w:lineRule="auto"/>
      <w:jc w:val="center"/>
    </w:pPr>
    <w:rPr>
      <w:b/>
      <w:bCs/>
      <w:color w:val="000000"/>
    </w:rPr>
  </w:style>
  <w:style w:type="character" w:customStyle="1" w:styleId="afd">
    <w:name w:val="Название Знак"/>
    <w:basedOn w:val="a0"/>
    <w:link w:val="afc"/>
    <w:rsid w:val="00E75F4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e">
    <w:name w:val="FollowedHyperlink"/>
    <w:uiPriority w:val="99"/>
    <w:semiHidden/>
    <w:unhideWhenUsed/>
    <w:rsid w:val="00E75F48"/>
    <w:rPr>
      <w:color w:val="800080"/>
      <w:u w:val="single"/>
    </w:rPr>
  </w:style>
  <w:style w:type="character" w:styleId="aff">
    <w:name w:val="Intense Reference"/>
    <w:uiPriority w:val="32"/>
    <w:qFormat/>
    <w:rsid w:val="00E75F48"/>
    <w:rPr>
      <w:b/>
      <w:bCs/>
      <w:smallCaps/>
      <w:color w:val="C0504D"/>
      <w:spacing w:val="5"/>
      <w:u w:val="single"/>
    </w:rPr>
  </w:style>
  <w:style w:type="table" w:styleId="aff0">
    <w:name w:val="Table Grid"/>
    <w:basedOn w:val="a1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E75F4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f1">
    <w:name w:val="Subtitle"/>
    <w:basedOn w:val="a"/>
    <w:next w:val="a"/>
    <w:link w:val="aff2"/>
    <w:uiPriority w:val="11"/>
    <w:qFormat/>
    <w:rsid w:val="00E75F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11"/>
    <w:rsid w:val="00E75F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-2">
    <w:name w:val="Light Grid Accent 2"/>
    <w:basedOn w:val="a1"/>
    <w:uiPriority w:val="62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aff3">
    <w:name w:val="Subtle Emphasis"/>
    <w:uiPriority w:val="19"/>
    <w:qFormat/>
    <w:rsid w:val="00E75F48"/>
    <w:rPr>
      <w:i/>
      <w:iCs/>
      <w:color w:val="808080"/>
    </w:rPr>
  </w:style>
  <w:style w:type="character" w:styleId="aff4">
    <w:name w:val="Strong"/>
    <w:uiPriority w:val="22"/>
    <w:qFormat/>
    <w:rsid w:val="00E75F48"/>
    <w:rPr>
      <w:b/>
      <w:bCs/>
    </w:rPr>
  </w:style>
  <w:style w:type="table" w:styleId="-20">
    <w:name w:val="Light Shading Accent 2"/>
    <w:basedOn w:val="a1"/>
    <w:uiPriority w:val="60"/>
    <w:rsid w:val="00E75F48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32">
    <w:name w:val="Body Text 3"/>
    <w:basedOn w:val="a"/>
    <w:link w:val="33"/>
    <w:uiPriority w:val="99"/>
    <w:unhideWhenUsed/>
    <w:rsid w:val="00E75F4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E75F48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E75F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TableText">
    <w:name w:val="Table Text"/>
    <w:rsid w:val="00F960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Без интервала1"/>
    <w:aliases w:val="основа"/>
    <w:next w:val="a3"/>
    <w:uiPriority w:val="1"/>
    <w:qFormat/>
    <w:rsid w:val="00F9605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4">
    <w:name w:val="Сетка таблицы2"/>
    <w:basedOn w:val="a1"/>
    <w:uiPriority w:val="59"/>
    <w:rsid w:val="007A6D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uiPriority w:val="59"/>
    <w:rsid w:val="009E0A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385EE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C30B1-633D-4612-B57E-698D40E2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58</Pages>
  <Words>10792</Words>
  <Characters>61519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comp</cp:lastModifiedBy>
  <cp:revision>53</cp:revision>
  <cp:lastPrinted>2019-01-28T18:10:00Z</cp:lastPrinted>
  <dcterms:created xsi:type="dcterms:W3CDTF">2014-02-21T11:10:00Z</dcterms:created>
  <dcterms:modified xsi:type="dcterms:W3CDTF">2019-01-28T18:13:00Z</dcterms:modified>
</cp:coreProperties>
</file>